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414" w:type="dxa"/>
        <w:jc w:val="center"/>
        <w:tblLayout w:type="fixed"/>
        <w:tblCellMar>
          <w:left w:w="0" w:type="dxa"/>
          <w:right w:w="0" w:type="dxa"/>
        </w:tblCellMar>
        <w:tblLook w:val="04A0" w:firstRow="1" w:lastRow="0" w:firstColumn="1" w:lastColumn="0" w:noHBand="0" w:noVBand="1"/>
        <w:tblDescription w:val="Brochure Page 1"/>
      </w:tblPr>
      <w:tblGrid>
        <w:gridCol w:w="3845"/>
        <w:gridCol w:w="1014"/>
        <w:gridCol w:w="424"/>
        <w:gridCol w:w="3845"/>
        <w:gridCol w:w="360"/>
        <w:gridCol w:w="1081"/>
        <w:gridCol w:w="3845"/>
      </w:tblGrid>
      <w:tr w:rsidR="00000ABF" w:rsidRPr="000A5A2C" w14:paraId="5634D231" w14:textId="77777777" w:rsidTr="00AC7BA5">
        <w:trPr>
          <w:cantSplit/>
          <w:trHeight w:hRule="exact" w:val="10656"/>
          <w:jc w:val="center"/>
        </w:trPr>
        <w:tc>
          <w:tcPr>
            <w:tcW w:w="3846" w:type="dxa"/>
          </w:tcPr>
          <w:tbl>
            <w:tblPr>
              <w:tblStyle w:val="BrochureHostTable"/>
              <w:tblW w:w="0" w:type="auto"/>
              <w:tblLayout w:type="fixed"/>
              <w:tblLook w:val="04A0" w:firstRow="1" w:lastRow="0" w:firstColumn="1" w:lastColumn="0" w:noHBand="0" w:noVBand="1"/>
            </w:tblPr>
            <w:tblGrid>
              <w:gridCol w:w="3831"/>
            </w:tblGrid>
            <w:tr w:rsidR="00000ABF" w:rsidRPr="000A5A2C" w14:paraId="0E33844F" w14:textId="77777777">
              <w:trPr>
                <w:trHeight w:hRule="exact" w:val="86"/>
              </w:trPr>
              <w:tc>
                <w:tcPr>
                  <w:tcW w:w="3831" w:type="dxa"/>
                  <w:shd w:val="clear" w:color="auto" w:fill="000000" w:themeFill="text1"/>
                </w:tcPr>
                <w:p w14:paraId="57DE8224" w14:textId="77777777" w:rsidR="00000ABF" w:rsidRPr="000A5A2C" w:rsidRDefault="00000ABF">
                  <w:pPr>
                    <w:spacing w:after="180" w:line="288" w:lineRule="auto"/>
                    <w:rPr>
                      <w:noProof/>
                      <w:sz w:val="18"/>
                      <w:szCs w:val="18"/>
                      <w:lang w:val="da-DK"/>
                    </w:rPr>
                  </w:pPr>
                </w:p>
              </w:tc>
            </w:tr>
          </w:tbl>
          <w:p w14:paraId="69678D62" w14:textId="77777777" w:rsidR="00000ABF" w:rsidRPr="000A5A2C" w:rsidRDefault="00F4762D">
            <w:pPr>
              <w:pStyle w:val="Grafik"/>
              <w:rPr>
                <w:noProof/>
                <w:sz w:val="18"/>
                <w:szCs w:val="18"/>
                <w:lang w:val="da-DK"/>
              </w:rPr>
            </w:pPr>
            <w:r w:rsidRPr="000A5A2C">
              <w:rPr>
                <w:noProof/>
                <w:sz w:val="18"/>
                <w:szCs w:val="18"/>
                <w:lang w:val="da-DK" w:eastAsia="da-DK"/>
              </w:rPr>
              <w:drawing>
                <wp:inline distT="0" distB="0" distL="0" distR="0" wp14:anchorId="721B99A6" wp14:editId="0DCE924B">
                  <wp:extent cx="2441448" cy="3181350"/>
                  <wp:effectExtent l="12700" t="25400" r="1016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4A7DBC4" w14:textId="77777777" w:rsidR="00000ABF" w:rsidRPr="000A5A2C" w:rsidRDefault="005740D0" w:rsidP="00AC7BA5">
            <w:pPr>
              <w:pStyle w:val="Overskrift1"/>
              <w:spacing w:before="300" w:line="340" w:lineRule="exact"/>
              <w:rPr>
                <w:noProof/>
                <w:sz w:val="18"/>
                <w:szCs w:val="18"/>
                <w:lang w:val="da-DK"/>
              </w:rPr>
            </w:pPr>
            <w:r w:rsidRPr="000A5A2C">
              <w:rPr>
                <w:noProof/>
                <w:sz w:val="18"/>
                <w:szCs w:val="18"/>
                <w:lang w:val="da-DK"/>
              </w:rPr>
              <w:t>Tilmelding og betaling</w:t>
            </w:r>
          </w:p>
          <w:p w14:paraId="76A6CF02" w14:textId="082AC816" w:rsidR="00000ABF" w:rsidRPr="000A5A2C" w:rsidRDefault="00A56052" w:rsidP="00806E78">
            <w:pPr>
              <w:rPr>
                <w:noProof/>
                <w:sz w:val="18"/>
                <w:szCs w:val="18"/>
                <w:lang w:val="da-DK"/>
              </w:rPr>
            </w:pPr>
            <w:r>
              <w:rPr>
                <w:noProof/>
                <w:sz w:val="18"/>
                <w:szCs w:val="18"/>
                <w:lang w:val="da-DK"/>
              </w:rPr>
              <w:t>Denne tilrettelæggelse henvender sig til</w:t>
            </w:r>
            <w:r w:rsidR="005637A8">
              <w:rPr>
                <w:noProof/>
                <w:sz w:val="18"/>
                <w:szCs w:val="18"/>
                <w:lang w:val="da-DK"/>
              </w:rPr>
              <w:t xml:space="preserve"> nye kursusdeltagere og til</w:t>
            </w:r>
            <w:r>
              <w:rPr>
                <w:noProof/>
                <w:sz w:val="18"/>
                <w:szCs w:val="18"/>
                <w:lang w:val="da-DK"/>
              </w:rPr>
              <w:t xml:space="preserve"> tidligere deltagere af </w:t>
            </w:r>
            <w:r w:rsidR="005637A8">
              <w:rPr>
                <w:noProof/>
                <w:sz w:val="18"/>
                <w:szCs w:val="18"/>
                <w:lang w:val="da-DK"/>
              </w:rPr>
              <w:t xml:space="preserve">enkelte af </w:t>
            </w:r>
            <w:r>
              <w:rPr>
                <w:noProof/>
                <w:sz w:val="18"/>
                <w:szCs w:val="18"/>
                <w:lang w:val="da-DK"/>
              </w:rPr>
              <w:t xml:space="preserve">Jytte </w:t>
            </w:r>
            <w:r w:rsidR="005637A8">
              <w:rPr>
                <w:noProof/>
                <w:sz w:val="18"/>
                <w:szCs w:val="18"/>
                <w:lang w:val="da-DK"/>
              </w:rPr>
              <w:t xml:space="preserve">Mielckes kurser (modul 1- </w:t>
            </w:r>
            <w:r w:rsidR="004D48AF">
              <w:rPr>
                <w:noProof/>
                <w:sz w:val="18"/>
                <w:szCs w:val="18"/>
                <w:lang w:val="da-DK"/>
              </w:rPr>
              <w:t xml:space="preserve">4). </w:t>
            </w:r>
            <w:r w:rsidR="0010052A">
              <w:rPr>
                <w:noProof/>
                <w:sz w:val="18"/>
                <w:szCs w:val="18"/>
                <w:lang w:val="da-DK"/>
              </w:rPr>
              <w:t>Alle kurserne afvikles i 20</w:t>
            </w:r>
            <w:r w:rsidR="005637A8">
              <w:rPr>
                <w:noProof/>
                <w:sz w:val="18"/>
                <w:szCs w:val="18"/>
                <w:lang w:val="da-DK"/>
              </w:rPr>
              <w:t>1</w:t>
            </w:r>
            <w:r w:rsidR="00BC6771">
              <w:rPr>
                <w:noProof/>
                <w:sz w:val="18"/>
                <w:szCs w:val="18"/>
                <w:lang w:val="da-DK"/>
              </w:rPr>
              <w:t>9</w:t>
            </w:r>
            <w:r w:rsidR="005637A8">
              <w:rPr>
                <w:noProof/>
                <w:sz w:val="18"/>
                <w:szCs w:val="18"/>
                <w:lang w:val="da-DK"/>
              </w:rPr>
              <w:t>.</w:t>
            </w:r>
            <w:r w:rsidR="004D48AF">
              <w:rPr>
                <w:noProof/>
                <w:sz w:val="18"/>
                <w:szCs w:val="18"/>
                <w:lang w:val="da-DK"/>
              </w:rPr>
              <w:t xml:space="preserve"> Prisen </w:t>
            </w:r>
            <w:r w:rsidR="00806E78" w:rsidRPr="007E2E58">
              <w:rPr>
                <w:noProof/>
                <w:sz w:val="18"/>
                <w:szCs w:val="18"/>
                <w:lang w:val="da-DK"/>
              </w:rPr>
              <w:t xml:space="preserve">er </w:t>
            </w:r>
            <w:r w:rsidR="007E2E58" w:rsidRPr="007E2E58">
              <w:rPr>
                <w:b/>
                <w:noProof/>
                <w:sz w:val="18"/>
                <w:szCs w:val="18"/>
                <w:lang w:val="da-DK"/>
              </w:rPr>
              <w:t>4.500</w:t>
            </w:r>
            <w:r w:rsidR="005C613C" w:rsidRPr="007E2E58">
              <w:rPr>
                <w:noProof/>
                <w:sz w:val="18"/>
                <w:szCs w:val="18"/>
                <w:lang w:val="da-DK"/>
              </w:rPr>
              <w:t xml:space="preserve"> kr.</w:t>
            </w:r>
            <w:r w:rsidR="00D51E9F" w:rsidRPr="007E2E58">
              <w:rPr>
                <w:noProof/>
                <w:sz w:val="18"/>
                <w:szCs w:val="18"/>
                <w:lang w:val="da-DK"/>
              </w:rPr>
              <w:t xml:space="preserve"> pr</w:t>
            </w:r>
            <w:r w:rsidR="0010052A">
              <w:rPr>
                <w:noProof/>
                <w:sz w:val="18"/>
                <w:szCs w:val="18"/>
                <w:lang w:val="da-DK"/>
              </w:rPr>
              <w:t>.</w:t>
            </w:r>
            <w:r w:rsidR="00D51E9F">
              <w:rPr>
                <w:noProof/>
                <w:sz w:val="18"/>
                <w:szCs w:val="18"/>
                <w:lang w:val="da-DK"/>
              </w:rPr>
              <w:t xml:space="preserve"> modul</w:t>
            </w:r>
            <w:r w:rsidR="005C613C">
              <w:rPr>
                <w:noProof/>
                <w:sz w:val="18"/>
                <w:szCs w:val="18"/>
                <w:lang w:val="da-DK"/>
              </w:rPr>
              <w:t xml:space="preserve"> inkl. l</w:t>
            </w:r>
            <w:r w:rsidR="0095103A">
              <w:rPr>
                <w:noProof/>
                <w:sz w:val="18"/>
                <w:szCs w:val="18"/>
                <w:lang w:val="da-DK"/>
              </w:rPr>
              <w:t>et morgenmad</w:t>
            </w:r>
            <w:r w:rsidR="006870B7">
              <w:rPr>
                <w:noProof/>
                <w:sz w:val="18"/>
                <w:szCs w:val="18"/>
                <w:lang w:val="da-DK"/>
              </w:rPr>
              <w:t xml:space="preserve">, frugt, </w:t>
            </w:r>
            <w:r w:rsidR="0095103A">
              <w:rPr>
                <w:noProof/>
                <w:sz w:val="18"/>
                <w:szCs w:val="18"/>
                <w:lang w:val="da-DK"/>
              </w:rPr>
              <w:t>t</w:t>
            </w:r>
            <w:r w:rsidR="00806E78" w:rsidRPr="000A5A2C">
              <w:rPr>
                <w:noProof/>
                <w:sz w:val="18"/>
                <w:szCs w:val="18"/>
                <w:lang w:val="da-DK"/>
              </w:rPr>
              <w:t xml:space="preserve">e og kaffe i løbet af dagen samt </w:t>
            </w:r>
            <w:r w:rsidR="004C76B5">
              <w:rPr>
                <w:noProof/>
                <w:sz w:val="18"/>
                <w:szCs w:val="18"/>
                <w:lang w:val="da-DK"/>
              </w:rPr>
              <w:t>dejlig</w:t>
            </w:r>
            <w:r w:rsidR="00806E78" w:rsidRPr="000A5A2C">
              <w:rPr>
                <w:noProof/>
                <w:sz w:val="18"/>
                <w:szCs w:val="18"/>
                <w:lang w:val="da-DK"/>
              </w:rPr>
              <w:t xml:space="preserve"> frokost.</w:t>
            </w:r>
          </w:p>
          <w:p w14:paraId="786073A3" w14:textId="77777777" w:rsidR="004D48AF" w:rsidRDefault="007E2E58" w:rsidP="004D48AF">
            <w:pPr>
              <w:spacing w:after="0"/>
              <w:rPr>
                <w:b/>
                <w:noProof/>
                <w:color w:val="auto"/>
                <w:sz w:val="18"/>
                <w:szCs w:val="18"/>
                <w:lang w:val="da-DK"/>
              </w:rPr>
            </w:pPr>
            <w:r w:rsidRPr="00C245B1">
              <w:rPr>
                <w:b/>
                <w:noProof/>
                <w:color w:val="auto"/>
                <w:sz w:val="18"/>
                <w:szCs w:val="18"/>
                <w:lang w:val="da-DK"/>
              </w:rPr>
              <w:t>Tilmelding</w:t>
            </w:r>
            <w:r>
              <w:rPr>
                <w:b/>
                <w:noProof/>
                <w:color w:val="auto"/>
                <w:sz w:val="18"/>
                <w:szCs w:val="18"/>
                <w:lang w:val="da-DK"/>
              </w:rPr>
              <w:t xml:space="preserve"> </w:t>
            </w:r>
            <w:r w:rsidR="004D48AF">
              <w:rPr>
                <w:b/>
                <w:noProof/>
                <w:color w:val="auto"/>
                <w:sz w:val="18"/>
                <w:szCs w:val="18"/>
                <w:lang w:val="da-DK"/>
              </w:rPr>
              <w:t>til de enkelte moduler</w:t>
            </w:r>
          </w:p>
          <w:p w14:paraId="2741346B" w14:textId="172D0BE8" w:rsidR="004D48AF" w:rsidRDefault="000F4C54" w:rsidP="004D48AF">
            <w:pPr>
              <w:spacing w:after="0"/>
              <w:rPr>
                <w:b/>
                <w:noProof/>
                <w:color w:val="auto"/>
                <w:sz w:val="18"/>
                <w:szCs w:val="18"/>
                <w:lang w:val="da-DK"/>
              </w:rPr>
            </w:pPr>
            <w:r>
              <w:rPr>
                <w:b/>
                <w:noProof/>
                <w:color w:val="auto"/>
                <w:sz w:val="18"/>
                <w:szCs w:val="18"/>
                <w:lang w:val="da-DK"/>
              </w:rPr>
              <w:t>senest 1/10 201</w:t>
            </w:r>
            <w:r w:rsidR="00EC2107">
              <w:rPr>
                <w:b/>
                <w:noProof/>
                <w:color w:val="auto"/>
                <w:sz w:val="18"/>
                <w:szCs w:val="18"/>
                <w:lang w:val="da-DK"/>
              </w:rPr>
              <w:t>9</w:t>
            </w:r>
            <w:r>
              <w:rPr>
                <w:b/>
                <w:noProof/>
                <w:color w:val="auto"/>
                <w:sz w:val="18"/>
                <w:szCs w:val="18"/>
                <w:lang w:val="da-DK"/>
              </w:rPr>
              <w:t xml:space="preserve"> og 1/4</w:t>
            </w:r>
            <w:r w:rsidR="007E2E58">
              <w:rPr>
                <w:b/>
                <w:noProof/>
                <w:color w:val="auto"/>
                <w:sz w:val="18"/>
                <w:szCs w:val="18"/>
                <w:lang w:val="da-DK"/>
              </w:rPr>
              <w:t xml:space="preserve"> 20</w:t>
            </w:r>
            <w:r w:rsidR="00EC2107">
              <w:rPr>
                <w:b/>
                <w:noProof/>
                <w:color w:val="auto"/>
                <w:sz w:val="18"/>
                <w:szCs w:val="18"/>
                <w:lang w:val="da-DK"/>
              </w:rPr>
              <w:t>20</w:t>
            </w:r>
            <w:r w:rsidR="007E2E58">
              <w:rPr>
                <w:b/>
                <w:noProof/>
                <w:color w:val="auto"/>
                <w:sz w:val="18"/>
                <w:szCs w:val="18"/>
                <w:lang w:val="da-DK"/>
              </w:rPr>
              <w:t xml:space="preserve"> til</w:t>
            </w:r>
            <w:r w:rsidR="00A56052">
              <w:rPr>
                <w:b/>
                <w:noProof/>
                <w:color w:val="auto"/>
                <w:sz w:val="18"/>
                <w:szCs w:val="18"/>
                <w:lang w:val="da-DK"/>
              </w:rPr>
              <w:t xml:space="preserve">: </w:t>
            </w:r>
            <w:r w:rsidR="00775BBB">
              <w:rPr>
                <w:noProof/>
                <w:color w:val="auto"/>
                <w:sz w:val="18"/>
                <w:szCs w:val="18"/>
                <w:lang w:val="da-DK"/>
              </w:rPr>
              <w:t>psykologpraksis@</w:t>
            </w:r>
            <w:r w:rsidR="004D48AF" w:rsidRPr="004D48AF">
              <w:rPr>
                <w:noProof/>
                <w:color w:val="auto"/>
                <w:sz w:val="18"/>
                <w:szCs w:val="18"/>
                <w:lang w:val="da-DK"/>
              </w:rPr>
              <w:t>mielck</w:t>
            </w:r>
            <w:r w:rsidR="00775BBB">
              <w:rPr>
                <w:noProof/>
                <w:color w:val="auto"/>
                <w:sz w:val="18"/>
                <w:szCs w:val="18"/>
                <w:lang w:val="da-DK"/>
              </w:rPr>
              <w:t>eogkongsgaard</w:t>
            </w:r>
            <w:r w:rsidR="004D48AF" w:rsidRPr="004D48AF">
              <w:rPr>
                <w:noProof/>
                <w:color w:val="auto"/>
                <w:sz w:val="18"/>
                <w:szCs w:val="18"/>
                <w:lang w:val="da-DK"/>
              </w:rPr>
              <w:t>.dk</w:t>
            </w:r>
          </w:p>
          <w:p w14:paraId="0B84BE9F" w14:textId="77777777" w:rsidR="004D48AF" w:rsidRDefault="004D48AF" w:rsidP="004D48AF">
            <w:pPr>
              <w:spacing w:after="0"/>
              <w:rPr>
                <w:b/>
                <w:noProof/>
                <w:color w:val="auto"/>
                <w:sz w:val="18"/>
                <w:szCs w:val="18"/>
                <w:lang w:val="da-DK"/>
              </w:rPr>
            </w:pPr>
          </w:p>
          <w:p w14:paraId="7E9193C1" w14:textId="77777777" w:rsidR="004D48AF" w:rsidRDefault="004D48AF" w:rsidP="004D48AF">
            <w:pPr>
              <w:spacing w:after="0"/>
              <w:rPr>
                <w:b/>
                <w:noProof/>
                <w:sz w:val="18"/>
                <w:szCs w:val="18"/>
                <w:lang w:val="da-DK"/>
              </w:rPr>
            </w:pPr>
            <w:r>
              <w:rPr>
                <w:b/>
                <w:noProof/>
                <w:sz w:val="18"/>
                <w:szCs w:val="18"/>
                <w:lang w:val="da-DK"/>
              </w:rPr>
              <w:t xml:space="preserve">Betaling skal ske inden: </w:t>
            </w:r>
          </w:p>
          <w:p w14:paraId="31DE4395" w14:textId="0D1CB937" w:rsidR="00A56052" w:rsidRDefault="004D48AF" w:rsidP="004D48AF">
            <w:pPr>
              <w:spacing w:after="0"/>
              <w:rPr>
                <w:b/>
                <w:noProof/>
                <w:sz w:val="18"/>
                <w:szCs w:val="18"/>
                <w:lang w:val="da-DK"/>
              </w:rPr>
            </w:pPr>
            <w:r>
              <w:rPr>
                <w:b/>
                <w:noProof/>
                <w:sz w:val="18"/>
                <w:szCs w:val="18"/>
                <w:lang w:val="da-DK"/>
              </w:rPr>
              <w:t>1/1 20</w:t>
            </w:r>
            <w:r w:rsidR="00EC2107">
              <w:rPr>
                <w:b/>
                <w:noProof/>
                <w:sz w:val="18"/>
                <w:szCs w:val="18"/>
                <w:lang w:val="da-DK"/>
              </w:rPr>
              <w:t>20</w:t>
            </w:r>
            <w:r>
              <w:rPr>
                <w:b/>
                <w:noProof/>
                <w:sz w:val="18"/>
                <w:szCs w:val="18"/>
                <w:lang w:val="da-DK"/>
              </w:rPr>
              <w:t xml:space="preserve"> for modul I og II</w:t>
            </w:r>
            <w:r w:rsidR="00BC6771">
              <w:rPr>
                <w:b/>
                <w:noProof/>
                <w:sz w:val="18"/>
                <w:szCs w:val="18"/>
                <w:lang w:val="da-DK"/>
              </w:rPr>
              <w:t>a</w:t>
            </w:r>
          </w:p>
          <w:p w14:paraId="36D37755" w14:textId="76AC1082" w:rsidR="004D48AF" w:rsidRDefault="004D48AF" w:rsidP="004D48AF">
            <w:pPr>
              <w:spacing w:after="0"/>
              <w:rPr>
                <w:b/>
                <w:noProof/>
                <w:sz w:val="18"/>
                <w:szCs w:val="18"/>
                <w:lang w:val="da-DK"/>
              </w:rPr>
            </w:pPr>
            <w:r>
              <w:rPr>
                <w:b/>
                <w:noProof/>
                <w:sz w:val="18"/>
                <w:szCs w:val="18"/>
                <w:lang w:val="da-DK"/>
              </w:rPr>
              <w:t>1/6 20</w:t>
            </w:r>
            <w:r w:rsidR="00EC2107">
              <w:rPr>
                <w:b/>
                <w:noProof/>
                <w:sz w:val="18"/>
                <w:szCs w:val="18"/>
                <w:lang w:val="da-DK"/>
              </w:rPr>
              <w:t>20</w:t>
            </w:r>
            <w:r>
              <w:rPr>
                <w:b/>
                <w:noProof/>
                <w:sz w:val="18"/>
                <w:szCs w:val="18"/>
                <w:lang w:val="da-DK"/>
              </w:rPr>
              <w:t xml:space="preserve"> for modul III og IV</w:t>
            </w:r>
          </w:p>
          <w:p w14:paraId="6995C74D" w14:textId="77777777" w:rsidR="004D48AF" w:rsidRDefault="004D48AF" w:rsidP="004D48AF">
            <w:pPr>
              <w:spacing w:after="0"/>
              <w:rPr>
                <w:b/>
                <w:noProof/>
                <w:sz w:val="18"/>
                <w:szCs w:val="18"/>
                <w:lang w:val="da-DK"/>
              </w:rPr>
            </w:pPr>
          </w:p>
          <w:p w14:paraId="320BC37E" w14:textId="407AC990" w:rsidR="00806E78" w:rsidRPr="000A5A2C" w:rsidRDefault="0010052A" w:rsidP="00A56052">
            <w:pPr>
              <w:rPr>
                <w:noProof/>
                <w:sz w:val="18"/>
                <w:szCs w:val="18"/>
                <w:lang w:val="da-DK"/>
              </w:rPr>
            </w:pPr>
            <w:r>
              <w:rPr>
                <w:noProof/>
                <w:color w:val="auto"/>
                <w:sz w:val="18"/>
                <w:szCs w:val="18"/>
                <w:lang w:val="da-DK"/>
              </w:rPr>
              <w:t>Læs mere på: www.</w:t>
            </w:r>
            <w:r w:rsidR="00775BBB">
              <w:rPr>
                <w:noProof/>
                <w:color w:val="auto"/>
                <w:sz w:val="18"/>
                <w:szCs w:val="18"/>
                <w:lang w:val="da-DK"/>
              </w:rPr>
              <w:t>institutforlegeterapi</w:t>
            </w:r>
            <w:r w:rsidR="00A56052">
              <w:rPr>
                <w:noProof/>
                <w:color w:val="auto"/>
                <w:sz w:val="18"/>
                <w:szCs w:val="18"/>
                <w:lang w:val="da-DK"/>
              </w:rPr>
              <w:t>.dk</w:t>
            </w:r>
          </w:p>
        </w:tc>
        <w:tc>
          <w:tcPr>
            <w:tcW w:w="1014" w:type="dxa"/>
            <w:textDirection w:val="btLr"/>
          </w:tcPr>
          <w:p w14:paraId="08578F8B" w14:textId="77777777" w:rsidR="00000ABF" w:rsidRPr="000A5A2C" w:rsidRDefault="00000ABF">
            <w:pPr>
              <w:rPr>
                <w:noProof/>
                <w:sz w:val="18"/>
                <w:szCs w:val="18"/>
                <w:lang w:val="da-DK"/>
              </w:rPr>
            </w:pPr>
          </w:p>
        </w:tc>
        <w:tc>
          <w:tcPr>
            <w:tcW w:w="4630" w:type="dxa"/>
            <w:gridSpan w:val="3"/>
          </w:tcPr>
          <w:tbl>
            <w:tblPr>
              <w:tblStyle w:val="BrochureHostTable"/>
              <w:tblW w:w="5000" w:type="pct"/>
              <w:tblLayout w:type="fixed"/>
              <w:tblLook w:val="04A0" w:firstRow="1" w:lastRow="0" w:firstColumn="1" w:lastColumn="0" w:noHBand="0" w:noVBand="1"/>
              <w:tblDescription w:val="Mailer"/>
            </w:tblPr>
            <w:tblGrid>
              <w:gridCol w:w="3216"/>
              <w:gridCol w:w="1328"/>
              <w:gridCol w:w="85"/>
            </w:tblGrid>
            <w:tr w:rsidR="00000ABF" w:rsidRPr="000A5A2C" w14:paraId="762DADBE" w14:textId="77777777">
              <w:trPr>
                <w:cantSplit/>
                <w:trHeight w:hRule="exact" w:val="2016"/>
              </w:trPr>
              <w:tc>
                <w:tcPr>
                  <w:tcW w:w="3474" w:type="pct"/>
                  <w:textDirection w:val="btLr"/>
                </w:tcPr>
                <w:p w14:paraId="222A8803" w14:textId="77777777" w:rsidR="00000ABF" w:rsidRPr="000A5A2C" w:rsidRDefault="001051A6">
                  <w:pPr>
                    <w:spacing w:after="180" w:line="288" w:lineRule="auto"/>
                    <w:rPr>
                      <w:noProof/>
                      <w:sz w:val="18"/>
                      <w:szCs w:val="18"/>
                      <w:lang w:val="da-DK"/>
                    </w:rPr>
                  </w:pPr>
                  <w:r>
                    <w:rPr>
                      <w:noProof/>
                      <w:sz w:val="18"/>
                      <w:lang w:val="da-DK" w:eastAsia="da-DK"/>
                    </w:rPr>
                    <w:drawing>
                      <wp:inline distT="0" distB="0" distL="0" distR="0" wp14:anchorId="31DA7AFB" wp14:editId="25ACB7DE">
                        <wp:extent cx="514276" cy="514350"/>
                        <wp:effectExtent l="0" t="0" r="63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645" cy="598731"/>
                                </a:xfrm>
                                <a:prstGeom prst="rect">
                                  <a:avLst/>
                                </a:prstGeom>
                                <a:noFill/>
                              </pic:spPr>
                            </pic:pic>
                          </a:graphicData>
                        </a:graphic>
                      </wp:inline>
                    </w:drawing>
                  </w:r>
                </w:p>
              </w:tc>
              <w:tc>
                <w:tcPr>
                  <w:tcW w:w="1434" w:type="pct"/>
                  <w:textDirection w:val="btLr"/>
                  <w:vAlign w:val="bottom"/>
                </w:tcPr>
                <w:p w14:paraId="54B09DA0" w14:textId="77777777" w:rsidR="00000ABF" w:rsidRPr="000A5A2C" w:rsidRDefault="00000ABF">
                  <w:pPr>
                    <w:spacing w:after="180" w:line="288" w:lineRule="auto"/>
                    <w:rPr>
                      <w:noProof/>
                      <w:sz w:val="18"/>
                      <w:szCs w:val="18"/>
                      <w:lang w:val="da-DK"/>
                    </w:rPr>
                  </w:pPr>
                </w:p>
              </w:tc>
              <w:tc>
                <w:tcPr>
                  <w:tcW w:w="92" w:type="pct"/>
                  <w:shd w:val="clear" w:color="auto" w:fill="000000" w:themeFill="text1"/>
                  <w:textDirection w:val="btLr"/>
                  <w:vAlign w:val="bottom"/>
                </w:tcPr>
                <w:p w14:paraId="169BE85B" w14:textId="77777777" w:rsidR="00000ABF" w:rsidRPr="000A5A2C" w:rsidRDefault="00000ABF">
                  <w:pPr>
                    <w:spacing w:after="180" w:line="288" w:lineRule="auto"/>
                    <w:rPr>
                      <w:noProof/>
                      <w:sz w:val="18"/>
                      <w:szCs w:val="18"/>
                      <w:lang w:val="da-DK"/>
                    </w:rPr>
                  </w:pPr>
                </w:p>
              </w:tc>
            </w:tr>
            <w:tr w:rsidR="00000ABF" w:rsidRPr="000A5A2C" w14:paraId="13CD0D58" w14:textId="77777777">
              <w:trPr>
                <w:cantSplit/>
                <w:trHeight w:hRule="exact" w:val="288"/>
              </w:trPr>
              <w:tc>
                <w:tcPr>
                  <w:tcW w:w="3474" w:type="pct"/>
                  <w:textDirection w:val="btLr"/>
                </w:tcPr>
                <w:p w14:paraId="516F4530" w14:textId="77777777" w:rsidR="00000ABF" w:rsidRPr="000A5A2C" w:rsidRDefault="00000ABF">
                  <w:pPr>
                    <w:spacing w:after="180" w:line="288" w:lineRule="auto"/>
                    <w:rPr>
                      <w:noProof/>
                      <w:sz w:val="18"/>
                      <w:szCs w:val="18"/>
                      <w:lang w:val="da-DK"/>
                    </w:rPr>
                  </w:pPr>
                </w:p>
              </w:tc>
              <w:tc>
                <w:tcPr>
                  <w:tcW w:w="1434" w:type="pct"/>
                  <w:textDirection w:val="btLr"/>
                  <w:vAlign w:val="bottom"/>
                </w:tcPr>
                <w:p w14:paraId="34BE2352" w14:textId="77777777" w:rsidR="00000ABF" w:rsidRPr="000A5A2C" w:rsidRDefault="00000ABF">
                  <w:pPr>
                    <w:spacing w:after="180" w:line="288" w:lineRule="auto"/>
                    <w:rPr>
                      <w:noProof/>
                      <w:sz w:val="18"/>
                      <w:szCs w:val="18"/>
                      <w:lang w:val="da-DK"/>
                    </w:rPr>
                  </w:pPr>
                </w:p>
              </w:tc>
              <w:tc>
                <w:tcPr>
                  <w:tcW w:w="92" w:type="pct"/>
                  <w:shd w:val="clear" w:color="auto" w:fill="auto"/>
                  <w:textDirection w:val="btLr"/>
                  <w:vAlign w:val="bottom"/>
                </w:tcPr>
                <w:p w14:paraId="7D5DD54E" w14:textId="77777777" w:rsidR="00000ABF" w:rsidRPr="000A5A2C" w:rsidRDefault="00000ABF">
                  <w:pPr>
                    <w:spacing w:after="180" w:line="288" w:lineRule="auto"/>
                    <w:rPr>
                      <w:noProof/>
                      <w:sz w:val="18"/>
                      <w:szCs w:val="18"/>
                      <w:lang w:val="da-DK"/>
                    </w:rPr>
                  </w:pPr>
                </w:p>
              </w:tc>
            </w:tr>
            <w:tr w:rsidR="00000ABF" w:rsidRPr="00421DFD" w14:paraId="341F7077" w14:textId="77777777">
              <w:trPr>
                <w:cantSplit/>
                <w:trHeight w:hRule="exact" w:val="5472"/>
              </w:trPr>
              <w:tc>
                <w:tcPr>
                  <w:tcW w:w="3474" w:type="pct"/>
                  <w:textDirection w:val="btLr"/>
                </w:tcPr>
                <w:p w14:paraId="3C85B41F" w14:textId="77777777" w:rsidR="00000ABF" w:rsidRPr="000A5A2C" w:rsidRDefault="00775BBB">
                  <w:pPr>
                    <w:pStyle w:val="Modtager"/>
                    <w:spacing w:line="288" w:lineRule="auto"/>
                    <w:rPr>
                      <w:noProof/>
                      <w:sz w:val="18"/>
                      <w:lang w:val="da-DK"/>
                    </w:rPr>
                  </w:pPr>
                  <w:sdt>
                    <w:sdtPr>
                      <w:rPr>
                        <w:noProof/>
                        <w:sz w:val="18"/>
                        <w:lang w:val="da-DK"/>
                      </w:rPr>
                      <w:id w:val="791878393"/>
                      <w:placeholder>
                        <w:docPart w:val="432A8861E7BC415B93BA62AE1C67E7DC"/>
                      </w:placeholder>
                      <w:temporary/>
                      <w:showingPlcHdr/>
                      <w15:appearance w15:val="hidden"/>
                      <w:text/>
                    </w:sdtPr>
                    <w:sdtEndPr/>
                    <w:sdtContent>
                      <w:r w:rsidR="00F4762D" w:rsidRPr="000A5A2C">
                        <w:rPr>
                          <w:noProof/>
                          <w:sz w:val="18"/>
                          <w:lang w:val="da-DK"/>
                        </w:rPr>
                        <w:t>[Modtager]</w:t>
                      </w:r>
                    </w:sdtContent>
                  </w:sdt>
                </w:p>
                <w:sdt>
                  <w:sdtPr>
                    <w:rPr>
                      <w:noProof/>
                      <w:sz w:val="18"/>
                      <w:szCs w:val="18"/>
                      <w:lang w:val="da-DK"/>
                    </w:rPr>
                    <w:id w:val="-987158602"/>
                    <w:placeholder>
                      <w:docPart w:val="B397E63E32D74637A748CE6BA7717C74"/>
                    </w:placeholder>
                    <w:temporary/>
                    <w:showingPlcHdr/>
                    <w15:appearance w15:val="hidden"/>
                  </w:sdtPr>
                  <w:sdtEndPr/>
                  <w:sdtContent>
                    <w:p w14:paraId="705BEA37" w14:textId="77777777" w:rsidR="00000ABF" w:rsidRPr="000A5A2C" w:rsidRDefault="00F4762D">
                      <w:pPr>
                        <w:spacing w:after="180" w:line="288" w:lineRule="auto"/>
                        <w:rPr>
                          <w:noProof/>
                          <w:sz w:val="18"/>
                          <w:szCs w:val="18"/>
                          <w:lang w:val="da-DK"/>
                        </w:rPr>
                      </w:pPr>
                      <w:r w:rsidRPr="000A5A2C">
                        <w:rPr>
                          <w:noProof/>
                          <w:sz w:val="18"/>
                          <w:szCs w:val="18"/>
                          <w:lang w:val="da-DK"/>
                        </w:rPr>
                        <w:t>[Adresse]</w:t>
                      </w:r>
                      <w:r w:rsidRPr="000A5A2C">
                        <w:rPr>
                          <w:noProof/>
                          <w:sz w:val="18"/>
                          <w:szCs w:val="18"/>
                          <w:lang w:val="da-DK"/>
                        </w:rPr>
                        <w:br/>
                        <w:t>[By, delstat, postnummer]</w:t>
                      </w:r>
                    </w:p>
                  </w:sdtContent>
                </w:sdt>
                <w:p w14:paraId="113541D6" w14:textId="77777777" w:rsidR="00000ABF" w:rsidRPr="000A5A2C" w:rsidRDefault="00F4762D">
                  <w:pPr>
                    <w:pStyle w:val="Kontaktoplysninger"/>
                    <w:spacing w:line="288" w:lineRule="auto"/>
                    <w:rPr>
                      <w:noProof/>
                      <w:lang w:val="da-DK"/>
                    </w:rPr>
                  </w:pPr>
                  <w:r w:rsidRPr="000A5A2C">
                    <w:rPr>
                      <w:noProof/>
                      <w:lang w:val="da-DK"/>
                    </w:rPr>
                    <w:t xml:space="preserve"> </w:t>
                  </w:r>
                </w:p>
              </w:tc>
              <w:tc>
                <w:tcPr>
                  <w:tcW w:w="1434" w:type="pct"/>
                  <w:textDirection w:val="btLr"/>
                  <w:vAlign w:val="bottom"/>
                </w:tcPr>
                <w:p w14:paraId="432B59FA" w14:textId="77777777" w:rsidR="00000ABF" w:rsidRPr="000A5A2C" w:rsidRDefault="00380910">
                  <w:pPr>
                    <w:pStyle w:val="Kontaktoplysninger"/>
                    <w:spacing w:line="288" w:lineRule="auto"/>
                    <w:rPr>
                      <w:noProof/>
                      <w:lang w:val="da-DK"/>
                    </w:rPr>
                  </w:pPr>
                  <w:r>
                    <w:rPr>
                      <w:noProof/>
                      <w:lang w:val="da-DK"/>
                    </w:rPr>
                    <w:t>www.jyttemielcke.dk</w:t>
                  </w:r>
                </w:p>
                <w:p w14:paraId="71279E3D" w14:textId="77777777" w:rsidR="00000ABF" w:rsidRPr="000A5A2C" w:rsidRDefault="00380910">
                  <w:pPr>
                    <w:pStyle w:val="Kontaktoplysninger"/>
                    <w:spacing w:line="288" w:lineRule="auto"/>
                    <w:rPr>
                      <w:noProof/>
                      <w:color w:val="404040" w:themeColor="text1" w:themeTint="BF"/>
                      <w:lang w:val="da-DK"/>
                    </w:rPr>
                  </w:pPr>
                  <w:r>
                    <w:rPr>
                      <w:noProof/>
                      <w:lang w:val="da-DK"/>
                    </w:rPr>
                    <w:t>jytte_mielcke@mail.tele.dk</w:t>
                  </w:r>
                </w:p>
              </w:tc>
              <w:tc>
                <w:tcPr>
                  <w:tcW w:w="92" w:type="pct"/>
                  <w:shd w:val="clear" w:color="auto" w:fill="000000" w:themeFill="text1"/>
                  <w:textDirection w:val="btLr"/>
                  <w:vAlign w:val="bottom"/>
                </w:tcPr>
                <w:p w14:paraId="17EE82DF" w14:textId="77777777" w:rsidR="00000ABF" w:rsidRPr="000A5A2C" w:rsidRDefault="00000ABF">
                  <w:pPr>
                    <w:spacing w:after="180" w:line="288" w:lineRule="auto"/>
                    <w:rPr>
                      <w:noProof/>
                      <w:sz w:val="18"/>
                      <w:szCs w:val="18"/>
                      <w:lang w:val="da-DK"/>
                    </w:rPr>
                  </w:pPr>
                </w:p>
              </w:tc>
            </w:tr>
            <w:tr w:rsidR="00000ABF" w:rsidRPr="000A5A2C" w14:paraId="63E92A0D" w14:textId="77777777">
              <w:trPr>
                <w:cantSplit/>
                <w:trHeight w:hRule="exact" w:val="2880"/>
              </w:trPr>
              <w:tc>
                <w:tcPr>
                  <w:tcW w:w="3474" w:type="pct"/>
                  <w:textDirection w:val="btLr"/>
                </w:tcPr>
                <w:p w14:paraId="352A5BB3" w14:textId="77777777" w:rsidR="00000ABF" w:rsidRPr="000A5A2C" w:rsidRDefault="00775BBB">
                  <w:pPr>
                    <w:pStyle w:val="Kontaktoplysninger"/>
                    <w:spacing w:line="288" w:lineRule="auto"/>
                    <w:rPr>
                      <w:noProof/>
                      <w:lang w:val="da-DK"/>
                    </w:rPr>
                  </w:pPr>
                  <w:sdt>
                    <w:sdtPr>
                      <w:rPr>
                        <w:noProof/>
                        <w:lang w:val="da-DK"/>
                      </w:rPr>
                      <w:alias w:val="Firmanavn"/>
                      <w:tag w:val=""/>
                      <w:id w:val="-1083366144"/>
                      <w:placeholder>
                        <w:docPart w:val="477DC3DFF51E45D89E397065594894B4"/>
                      </w:placeholder>
                      <w:dataBinding w:prefixMappings="xmlns:ns0='http://purl.org/dc/elements/1.1/' xmlns:ns1='http://schemas.openxmlformats.org/package/2006/metadata/core-properties' " w:xpath="/ns1:coreProperties[1]/ns0:title[1]" w:storeItemID="{6C3C8BC8-F283-45AE-878A-BAB7291924A1}"/>
                      <w:text/>
                    </w:sdtPr>
                    <w:sdtEndPr/>
                    <w:sdtContent>
                      <w:r w:rsidR="00DA6231">
                        <w:rPr>
                          <w:noProof/>
                          <w:lang w:val="da-DK"/>
                        </w:rPr>
                        <w:t>Psykologpraksis Jytte Mielcke Institut for Legeterapi</w:t>
                      </w:r>
                    </w:sdtContent>
                  </w:sdt>
                </w:p>
                <w:p w14:paraId="350CAD08" w14:textId="77777777" w:rsidR="00000ABF" w:rsidRDefault="00380910">
                  <w:pPr>
                    <w:pStyle w:val="Kontaktoplysninger"/>
                    <w:spacing w:line="288" w:lineRule="auto"/>
                    <w:rPr>
                      <w:noProof/>
                      <w:lang w:val="da-DK"/>
                    </w:rPr>
                  </w:pPr>
                  <w:r>
                    <w:rPr>
                      <w:noProof/>
                      <w:lang w:val="da-DK"/>
                    </w:rPr>
                    <w:t>Den Røde Plads 10.2.sal</w:t>
                  </w:r>
                </w:p>
                <w:p w14:paraId="4256DEED" w14:textId="77777777" w:rsidR="00380910" w:rsidRPr="000A5A2C" w:rsidRDefault="00380910">
                  <w:pPr>
                    <w:pStyle w:val="Kontaktoplysninger"/>
                    <w:spacing w:line="288" w:lineRule="auto"/>
                    <w:rPr>
                      <w:noProof/>
                      <w:lang w:val="da-DK"/>
                    </w:rPr>
                  </w:pPr>
                  <w:r>
                    <w:rPr>
                      <w:noProof/>
                      <w:lang w:val="da-DK"/>
                    </w:rPr>
                    <w:t>7500 Holstebro</w:t>
                  </w:r>
                </w:p>
              </w:tc>
              <w:tc>
                <w:tcPr>
                  <w:tcW w:w="1434" w:type="pct"/>
                  <w:textDirection w:val="btLr"/>
                  <w:vAlign w:val="bottom"/>
                </w:tcPr>
                <w:p w14:paraId="19B30DD4" w14:textId="77777777" w:rsidR="00000ABF" w:rsidRPr="000A5A2C" w:rsidRDefault="00F4762D">
                  <w:pPr>
                    <w:pStyle w:val="Kontaktoplysninger"/>
                    <w:spacing w:line="288" w:lineRule="auto"/>
                    <w:rPr>
                      <w:noProof/>
                      <w:lang w:val="da-DK"/>
                    </w:rPr>
                  </w:pPr>
                  <w:r w:rsidRPr="000A5A2C">
                    <w:rPr>
                      <w:noProof/>
                      <w:lang w:val="da-DK"/>
                    </w:rPr>
                    <w:t xml:space="preserve">Tlf. </w:t>
                  </w:r>
                  <w:r w:rsidR="00380910">
                    <w:rPr>
                      <w:noProof/>
                      <w:lang w:val="da-DK"/>
                    </w:rPr>
                    <w:t>96107232</w:t>
                  </w:r>
                </w:p>
                <w:p w14:paraId="05264ECB" w14:textId="77777777" w:rsidR="00000ABF" w:rsidRPr="000A5A2C" w:rsidRDefault="00000ABF">
                  <w:pPr>
                    <w:pStyle w:val="Kontaktoplysninger"/>
                    <w:spacing w:line="288" w:lineRule="auto"/>
                    <w:rPr>
                      <w:noProof/>
                      <w:lang w:val="da-DK"/>
                    </w:rPr>
                  </w:pPr>
                </w:p>
              </w:tc>
              <w:tc>
                <w:tcPr>
                  <w:tcW w:w="92" w:type="pct"/>
                  <w:shd w:val="clear" w:color="auto" w:fill="000000" w:themeFill="text1"/>
                  <w:textDirection w:val="btLr"/>
                  <w:vAlign w:val="bottom"/>
                </w:tcPr>
                <w:p w14:paraId="29A96DE1" w14:textId="77777777" w:rsidR="00000ABF" w:rsidRPr="000A5A2C" w:rsidRDefault="00000ABF">
                  <w:pPr>
                    <w:spacing w:after="180" w:line="288" w:lineRule="auto"/>
                    <w:rPr>
                      <w:noProof/>
                      <w:sz w:val="18"/>
                      <w:szCs w:val="18"/>
                      <w:lang w:val="da-DK"/>
                    </w:rPr>
                  </w:pPr>
                </w:p>
              </w:tc>
            </w:tr>
          </w:tbl>
          <w:p w14:paraId="02FF2259" w14:textId="77777777" w:rsidR="00000ABF" w:rsidRPr="000A5A2C" w:rsidRDefault="00000ABF">
            <w:pPr>
              <w:rPr>
                <w:noProof/>
                <w:sz w:val="18"/>
                <w:szCs w:val="18"/>
                <w:lang w:val="da-DK"/>
              </w:rPr>
            </w:pPr>
          </w:p>
        </w:tc>
        <w:tc>
          <w:tcPr>
            <w:tcW w:w="1081" w:type="dxa"/>
            <w:textDirection w:val="btLr"/>
          </w:tcPr>
          <w:p w14:paraId="10D559D8" w14:textId="77777777" w:rsidR="00000ABF" w:rsidRPr="000A5A2C" w:rsidRDefault="00000ABF">
            <w:pPr>
              <w:rPr>
                <w:noProof/>
                <w:sz w:val="18"/>
                <w:szCs w:val="18"/>
                <w:lang w:val="da-DK"/>
              </w:rPr>
            </w:pPr>
          </w:p>
        </w:tc>
        <w:tc>
          <w:tcPr>
            <w:tcW w:w="3843" w:type="dxa"/>
          </w:tcPr>
          <w:tbl>
            <w:tblPr>
              <w:tblStyle w:val="BrochureHostTable"/>
              <w:tblW w:w="0" w:type="auto"/>
              <w:tblLayout w:type="fixed"/>
              <w:tblLook w:val="04A0" w:firstRow="1" w:lastRow="0" w:firstColumn="1" w:lastColumn="0" w:noHBand="0" w:noVBand="1"/>
            </w:tblPr>
            <w:tblGrid>
              <w:gridCol w:w="3828"/>
            </w:tblGrid>
            <w:tr w:rsidR="00000ABF" w:rsidRPr="00421DFD" w14:paraId="4FEBD0F2" w14:textId="77777777">
              <w:trPr>
                <w:trHeight w:val="5328"/>
              </w:trPr>
              <w:sdt>
                <w:sdtPr>
                  <w:rPr>
                    <w:noProof/>
                    <w:color w:val="002060"/>
                    <w:sz w:val="26"/>
                    <w:szCs w:val="26"/>
                    <w:lang w:val="da-DK"/>
                  </w:rPr>
                  <w:alias w:val="Firmanavn"/>
                  <w:tag w:val=""/>
                  <w:id w:val="1289861575"/>
                  <w:placeholder>
                    <w:docPart w:val="BEC505C8672142199A24FDD926DA6140"/>
                  </w:placeholder>
                  <w:dataBinding w:prefixMappings="xmlns:ns0='http://purl.org/dc/elements/1.1/' xmlns:ns1='http://schemas.openxmlformats.org/package/2006/metadata/core-properties' " w:xpath="/ns1:coreProperties[1]/ns0:title[1]" w:storeItemID="{6C3C8BC8-F283-45AE-878A-BAB7291924A1}"/>
                  <w:text/>
                </w:sdtPr>
                <w:sdtEndPr/>
                <w:sdtContent>
                  <w:tc>
                    <w:tcPr>
                      <w:tcW w:w="3828" w:type="dxa"/>
                      <w:vAlign w:val="bottom"/>
                    </w:tcPr>
                    <w:p w14:paraId="63E47F12" w14:textId="77777777" w:rsidR="00000ABF" w:rsidRPr="000A5A2C" w:rsidRDefault="00DA6231">
                      <w:pPr>
                        <w:pStyle w:val="Titel"/>
                        <w:rPr>
                          <w:noProof/>
                          <w:sz w:val="18"/>
                          <w:szCs w:val="18"/>
                          <w:lang w:val="da-DK"/>
                        </w:rPr>
                      </w:pPr>
                      <w:r w:rsidRPr="001D06B0">
                        <w:rPr>
                          <w:noProof/>
                          <w:color w:val="002060"/>
                          <w:sz w:val="26"/>
                          <w:szCs w:val="26"/>
                          <w:lang w:val="da-DK"/>
                        </w:rPr>
                        <w:t>Psykologpraksis Jytte Mielcke Institut for Legeterapi</w:t>
                      </w:r>
                    </w:p>
                  </w:tc>
                </w:sdtContent>
              </w:sdt>
            </w:tr>
            <w:tr w:rsidR="00000ABF" w:rsidRPr="00421DFD" w14:paraId="4FF42C0D" w14:textId="77777777">
              <w:trPr>
                <w:trHeight w:hRule="exact" w:val="86"/>
              </w:trPr>
              <w:tc>
                <w:tcPr>
                  <w:tcW w:w="3828" w:type="dxa"/>
                  <w:shd w:val="clear" w:color="auto" w:fill="000000" w:themeFill="text1"/>
                </w:tcPr>
                <w:p w14:paraId="24BBB3F9" w14:textId="77777777" w:rsidR="00000ABF" w:rsidRPr="000A5A2C" w:rsidRDefault="00000ABF">
                  <w:pPr>
                    <w:spacing w:after="180" w:line="288" w:lineRule="auto"/>
                    <w:rPr>
                      <w:noProof/>
                      <w:sz w:val="18"/>
                      <w:szCs w:val="18"/>
                      <w:lang w:val="da-DK"/>
                    </w:rPr>
                  </w:pPr>
                </w:p>
              </w:tc>
            </w:tr>
            <w:tr w:rsidR="00000ABF" w:rsidRPr="000A5A2C" w14:paraId="6E2C03B3" w14:textId="77777777">
              <w:trPr>
                <w:trHeight w:val="2650"/>
              </w:trPr>
              <w:tc>
                <w:tcPr>
                  <w:tcW w:w="3828" w:type="dxa"/>
                </w:tcPr>
                <w:p w14:paraId="654ACB55" w14:textId="77777777" w:rsidR="00960873" w:rsidRPr="000A5A2C" w:rsidRDefault="00960873">
                  <w:pPr>
                    <w:pStyle w:val="Undertitel"/>
                    <w:rPr>
                      <w:noProof/>
                      <w:sz w:val="18"/>
                      <w:szCs w:val="18"/>
                      <w:lang w:val="da-DK"/>
                    </w:rPr>
                  </w:pPr>
                </w:p>
                <w:p w14:paraId="01676934" w14:textId="77777777" w:rsidR="00696E0D" w:rsidRPr="00F428F2" w:rsidRDefault="00F428F2" w:rsidP="00F428F2">
                  <w:pPr>
                    <w:pStyle w:val="Undertitel"/>
                    <w:jc w:val="center"/>
                    <w:rPr>
                      <w:noProof/>
                      <w:sz w:val="28"/>
                      <w:szCs w:val="28"/>
                      <w:lang w:val="da-DK"/>
                    </w:rPr>
                  </w:pPr>
                  <w:r>
                    <w:rPr>
                      <w:noProof/>
                      <w:sz w:val="28"/>
                      <w:szCs w:val="28"/>
                      <w:lang w:val="da-DK"/>
                    </w:rPr>
                    <w:t>G</w:t>
                  </w:r>
                  <w:r w:rsidRPr="00F428F2">
                    <w:rPr>
                      <w:noProof/>
                      <w:sz w:val="28"/>
                      <w:szCs w:val="28"/>
                      <w:lang w:val="da-DK"/>
                    </w:rPr>
                    <w:t>runduddannelse</w:t>
                  </w:r>
                </w:p>
                <w:p w14:paraId="773BA3E3" w14:textId="37C10BB2" w:rsidR="00000ABF" w:rsidRPr="00F428F2" w:rsidRDefault="00696E0D" w:rsidP="00696E0D">
                  <w:pPr>
                    <w:pStyle w:val="Undertitel"/>
                    <w:jc w:val="center"/>
                    <w:rPr>
                      <w:noProof/>
                      <w:sz w:val="28"/>
                      <w:szCs w:val="28"/>
                      <w:lang w:val="da-DK"/>
                    </w:rPr>
                  </w:pPr>
                  <w:r w:rsidRPr="00F428F2">
                    <w:rPr>
                      <w:noProof/>
                      <w:sz w:val="28"/>
                      <w:szCs w:val="28"/>
                      <w:lang w:val="da-DK"/>
                    </w:rPr>
                    <w:t>20</w:t>
                  </w:r>
                  <w:r w:rsidR="00EC2107">
                    <w:rPr>
                      <w:noProof/>
                      <w:sz w:val="28"/>
                      <w:szCs w:val="28"/>
                      <w:lang w:val="da-DK"/>
                    </w:rPr>
                    <w:t>20</w:t>
                  </w:r>
                </w:p>
                <w:p w14:paraId="460B3DEB" w14:textId="77777777" w:rsidR="00960873" w:rsidRPr="000A5A2C" w:rsidRDefault="00960873" w:rsidP="00960873">
                  <w:pPr>
                    <w:rPr>
                      <w:sz w:val="18"/>
                      <w:szCs w:val="18"/>
                      <w:lang w:val="da-DK"/>
                    </w:rPr>
                  </w:pPr>
                </w:p>
                <w:p w14:paraId="38532887" w14:textId="77777777" w:rsidR="00960873" w:rsidRPr="00380910" w:rsidRDefault="00960873" w:rsidP="00960873">
                  <w:pPr>
                    <w:rPr>
                      <w:sz w:val="32"/>
                      <w:szCs w:val="32"/>
                      <w:lang w:val="da-DK"/>
                    </w:rPr>
                  </w:pPr>
                  <w:r w:rsidRPr="00380910">
                    <w:rPr>
                      <w:sz w:val="32"/>
                      <w:szCs w:val="32"/>
                      <w:lang w:val="da-DK"/>
                    </w:rPr>
                    <w:t>Psykodynamisk</w:t>
                  </w:r>
                </w:p>
                <w:p w14:paraId="694699CF" w14:textId="77777777" w:rsidR="00960873" w:rsidRPr="00380910" w:rsidRDefault="00960873" w:rsidP="00960873">
                  <w:pPr>
                    <w:rPr>
                      <w:sz w:val="32"/>
                      <w:szCs w:val="32"/>
                      <w:lang w:val="da-DK"/>
                    </w:rPr>
                  </w:pPr>
                  <w:r w:rsidRPr="00380910">
                    <w:rPr>
                      <w:sz w:val="32"/>
                      <w:szCs w:val="32"/>
                      <w:lang w:val="da-DK"/>
                    </w:rPr>
                    <w:t>psykoterapi og legeterapi</w:t>
                  </w:r>
                </w:p>
                <w:p w14:paraId="54878113" w14:textId="77777777" w:rsidR="00960873" w:rsidRPr="00380910" w:rsidRDefault="00960873" w:rsidP="00960873">
                  <w:pPr>
                    <w:rPr>
                      <w:sz w:val="32"/>
                      <w:szCs w:val="32"/>
                      <w:lang w:val="da-DK"/>
                    </w:rPr>
                  </w:pPr>
                  <w:r w:rsidRPr="00380910">
                    <w:rPr>
                      <w:sz w:val="32"/>
                      <w:szCs w:val="32"/>
                      <w:lang w:val="da-DK"/>
                    </w:rPr>
                    <w:t>med børn og unge</w:t>
                  </w:r>
                </w:p>
                <w:p w14:paraId="6D6F9ECD" w14:textId="77777777" w:rsidR="009C4DE6" w:rsidRPr="000A5A2C" w:rsidRDefault="00EE1366" w:rsidP="00960873">
                  <w:pPr>
                    <w:rPr>
                      <w:sz w:val="18"/>
                      <w:szCs w:val="18"/>
                      <w:lang w:val="da-DK"/>
                    </w:rPr>
                  </w:pPr>
                  <w:r>
                    <w:rPr>
                      <w:noProof/>
                      <w:lang w:val="da-DK" w:eastAsia="da-DK"/>
                    </w:rPr>
                    <w:drawing>
                      <wp:inline distT="0" distB="0" distL="0" distR="0" wp14:anchorId="6E167A77" wp14:editId="6F65179F">
                        <wp:extent cx="2322195" cy="2307447"/>
                        <wp:effectExtent l="0" t="0" r="1905" b="0"/>
                        <wp:docPr id="13" name="Billede 13" descr="C:\Users\Hans Vangsgaard\AppData\Local\Microsoft\Windows\INetCacheContent.Word\psyko png_L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s Vangsgaard\AppData\Local\Microsoft\Windows\INetCacheContent.Word\psyko png_LI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515" cy="2341549"/>
                                </a:xfrm>
                                <a:prstGeom prst="rect">
                                  <a:avLst/>
                                </a:prstGeom>
                                <a:noFill/>
                                <a:ln>
                                  <a:noFill/>
                                </a:ln>
                              </pic:spPr>
                            </pic:pic>
                          </a:graphicData>
                        </a:graphic>
                      </wp:inline>
                    </w:drawing>
                  </w:r>
                </w:p>
              </w:tc>
            </w:tr>
            <w:tr w:rsidR="00000ABF" w:rsidRPr="000A5A2C" w14:paraId="1A2F5304" w14:textId="77777777">
              <w:trPr>
                <w:trHeight w:val="2592"/>
              </w:trPr>
              <w:tc>
                <w:tcPr>
                  <w:tcW w:w="3828" w:type="dxa"/>
                  <w:vAlign w:val="bottom"/>
                </w:tcPr>
                <w:p w14:paraId="2996D327" w14:textId="77777777" w:rsidR="00000ABF" w:rsidRPr="000A5A2C" w:rsidRDefault="00000ABF">
                  <w:pPr>
                    <w:pStyle w:val="Ingenafstand"/>
                    <w:rPr>
                      <w:noProof/>
                      <w:sz w:val="18"/>
                      <w:szCs w:val="18"/>
                      <w:lang w:val="da-DK"/>
                    </w:rPr>
                  </w:pPr>
                </w:p>
              </w:tc>
            </w:tr>
          </w:tbl>
          <w:p w14:paraId="24907DBF" w14:textId="77777777" w:rsidR="00000ABF" w:rsidRPr="000A5A2C" w:rsidRDefault="00000ABF">
            <w:pPr>
              <w:rPr>
                <w:noProof/>
                <w:sz w:val="18"/>
                <w:szCs w:val="18"/>
                <w:lang w:val="da-DK"/>
              </w:rPr>
            </w:pPr>
          </w:p>
        </w:tc>
      </w:tr>
      <w:tr w:rsidR="00000ABF" w:rsidRPr="00421DFD" w14:paraId="46BDBCFF" w14:textId="77777777" w:rsidTr="00DF06B4">
        <w:trPr>
          <w:cantSplit/>
          <w:trHeight w:hRule="exact" w:val="10570"/>
          <w:jc w:val="center"/>
        </w:trPr>
        <w:tc>
          <w:tcPr>
            <w:tcW w:w="3845" w:type="dxa"/>
          </w:tcPr>
          <w:p w14:paraId="4370786B" w14:textId="77777777" w:rsidR="00911C61" w:rsidRPr="00670EE5" w:rsidRDefault="006870B7">
            <w:pPr>
              <w:pStyle w:val="Overskrift2"/>
              <w:rPr>
                <w:noProof/>
                <w:sz w:val="24"/>
                <w:szCs w:val="24"/>
                <w:lang w:val="da-DK"/>
              </w:rPr>
            </w:pPr>
            <w:r w:rsidRPr="00670EE5">
              <w:rPr>
                <w:noProof/>
                <w:sz w:val="24"/>
                <w:szCs w:val="24"/>
                <w:lang w:val="da-DK"/>
              </w:rPr>
              <w:lastRenderedPageBreak/>
              <w:t>Da</w:t>
            </w:r>
            <w:r w:rsidR="005036F3" w:rsidRPr="00670EE5">
              <w:rPr>
                <w:noProof/>
                <w:sz w:val="24"/>
                <w:szCs w:val="24"/>
                <w:lang w:val="da-DK"/>
              </w:rPr>
              <w:t>nsk Psykologforening har godkendt</w:t>
            </w:r>
            <w:r w:rsidR="00D51E9F">
              <w:rPr>
                <w:noProof/>
                <w:sz w:val="24"/>
                <w:szCs w:val="24"/>
                <w:lang w:val="da-DK"/>
              </w:rPr>
              <w:t xml:space="preserve"> modulerne til brug for </w:t>
            </w:r>
            <w:r w:rsidR="001316FF" w:rsidRPr="00670EE5">
              <w:rPr>
                <w:noProof/>
                <w:sz w:val="24"/>
                <w:szCs w:val="24"/>
                <w:lang w:val="da-DK"/>
              </w:rPr>
              <w:t xml:space="preserve">specialiseringsuddannelse </w:t>
            </w:r>
            <w:r w:rsidR="005036F3" w:rsidRPr="00670EE5">
              <w:rPr>
                <w:noProof/>
                <w:sz w:val="24"/>
                <w:szCs w:val="24"/>
                <w:lang w:val="da-DK"/>
              </w:rPr>
              <w:t>i psykodynamisk</w:t>
            </w:r>
            <w:r w:rsidR="002D496F" w:rsidRPr="00670EE5">
              <w:rPr>
                <w:noProof/>
                <w:sz w:val="24"/>
                <w:szCs w:val="24"/>
                <w:lang w:val="da-DK"/>
              </w:rPr>
              <w:t xml:space="preserve"> </w:t>
            </w:r>
            <w:r w:rsidR="005036F3" w:rsidRPr="00670EE5">
              <w:rPr>
                <w:noProof/>
                <w:sz w:val="24"/>
                <w:szCs w:val="24"/>
                <w:lang w:val="da-DK"/>
              </w:rPr>
              <w:t>psykoterapi og legeterapi med børn og unge</w:t>
            </w:r>
            <w:r w:rsidR="00911C61" w:rsidRPr="00670EE5">
              <w:rPr>
                <w:noProof/>
                <w:sz w:val="24"/>
                <w:szCs w:val="24"/>
                <w:lang w:val="da-DK"/>
              </w:rPr>
              <w:t xml:space="preserve">. </w:t>
            </w:r>
          </w:p>
          <w:p w14:paraId="41F5EB57" w14:textId="77777777" w:rsidR="005036F3" w:rsidRPr="00D51E9F" w:rsidRDefault="007E2E58" w:rsidP="005036F3">
            <w:pPr>
              <w:pStyle w:val="Opstilling-punkttegn"/>
              <w:numPr>
                <w:ilvl w:val="0"/>
                <w:numId w:val="0"/>
              </w:numPr>
              <w:ind w:left="216" w:hanging="216"/>
              <w:rPr>
                <w:noProof/>
                <w:sz w:val="22"/>
                <w:szCs w:val="22"/>
                <w:lang w:val="da-DK"/>
              </w:rPr>
            </w:pPr>
            <w:r>
              <w:rPr>
                <w:b/>
                <w:noProof/>
                <w:sz w:val="22"/>
                <w:szCs w:val="22"/>
                <w:lang w:val="da-DK"/>
              </w:rPr>
              <w:t>Kompetent og erfaren</w:t>
            </w:r>
            <w:r w:rsidR="00D51E9F" w:rsidRPr="00D51E9F">
              <w:rPr>
                <w:b/>
                <w:noProof/>
                <w:sz w:val="22"/>
                <w:szCs w:val="22"/>
                <w:lang w:val="da-DK"/>
              </w:rPr>
              <w:t xml:space="preserve"> underviser.</w:t>
            </w:r>
          </w:p>
          <w:p w14:paraId="12524D16" w14:textId="49ADDDDE" w:rsidR="0010052A" w:rsidRDefault="0010052A" w:rsidP="0010052A">
            <w:pPr>
              <w:pStyle w:val="Opstilling-punkttegn"/>
              <w:numPr>
                <w:ilvl w:val="0"/>
                <w:numId w:val="0"/>
              </w:numPr>
              <w:tabs>
                <w:tab w:val="left" w:pos="1304"/>
              </w:tabs>
              <w:ind w:left="216" w:hanging="216"/>
              <w:rPr>
                <w:noProof/>
                <w:lang w:val="da-DK"/>
              </w:rPr>
            </w:pPr>
            <w:r>
              <w:rPr>
                <w:noProof/>
                <w:lang w:val="da-DK"/>
              </w:rPr>
              <w:t>Jytte Mielcke, cand. psych., autoriseret psykolog, specialist og supervisor i psykoterapi og</w:t>
            </w:r>
            <w:r w:rsidR="00163BAC">
              <w:rPr>
                <w:noProof/>
                <w:lang w:val="da-DK"/>
              </w:rPr>
              <w:t xml:space="preserve"> kinisk</w:t>
            </w:r>
            <w:r>
              <w:rPr>
                <w:noProof/>
                <w:lang w:val="da-DK"/>
              </w:rPr>
              <w:t xml:space="preserve"> børnepsykologi. Uddannet legeterapeut og supervisor (RPT-S) i USA. Klinisk psykolog ved PPR, pædiatrisk afd., børnepsykiatrisk afd., leder af børnerådgivningscenter. De sidste 1</w:t>
            </w:r>
            <w:r w:rsidR="00163BAC">
              <w:rPr>
                <w:noProof/>
                <w:lang w:val="da-DK"/>
              </w:rPr>
              <w:t>8</w:t>
            </w:r>
            <w:r>
              <w:rPr>
                <w:noProof/>
                <w:lang w:val="da-DK"/>
              </w:rPr>
              <w:t xml:space="preserve"> år har hun drevet psykologpraksis i Holstebro og bidraget til bøger</w:t>
            </w:r>
            <w:r w:rsidR="008D5AD4">
              <w:rPr>
                <w:noProof/>
                <w:lang w:val="da-DK"/>
              </w:rPr>
              <w:t xml:space="preserve"> og artikler samt undervist i </w:t>
            </w:r>
            <w:r>
              <w:rPr>
                <w:noProof/>
                <w:lang w:val="da-DK"/>
              </w:rPr>
              <w:t>psykoterapi og legeterapi i Danmark og internationalt. Hjemmeside</w:t>
            </w:r>
            <w:r w:rsidR="00BA0797">
              <w:rPr>
                <w:noProof/>
                <w:lang w:val="da-DK"/>
              </w:rPr>
              <w:t>:</w:t>
            </w:r>
          </w:p>
          <w:p w14:paraId="7A640EB8" w14:textId="3CFF095A" w:rsidR="005332E7" w:rsidRPr="00D51E9F" w:rsidRDefault="00775BBB" w:rsidP="005036F3">
            <w:pPr>
              <w:pStyle w:val="Opstilling-punkttegn"/>
              <w:numPr>
                <w:ilvl w:val="0"/>
                <w:numId w:val="0"/>
              </w:numPr>
              <w:ind w:left="216" w:hanging="216"/>
              <w:rPr>
                <w:noProof/>
                <w:sz w:val="22"/>
                <w:szCs w:val="22"/>
                <w:lang w:val="da-DK"/>
              </w:rPr>
            </w:pPr>
            <w:hyperlink r:id="rId14" w:history="1">
              <w:r w:rsidR="00E86CBC" w:rsidRPr="00AA6EB4">
                <w:rPr>
                  <w:rStyle w:val="Hyperlink"/>
                  <w:noProof/>
                  <w:sz w:val="22"/>
                  <w:szCs w:val="22"/>
                  <w:lang w:val="da-DK"/>
                </w:rPr>
                <w:t>www.institutforlegeterapi.dk</w:t>
              </w:r>
            </w:hyperlink>
          </w:p>
          <w:p w14:paraId="6B959EDA" w14:textId="77777777" w:rsidR="005332E7" w:rsidRDefault="005332E7" w:rsidP="005036F3">
            <w:pPr>
              <w:pStyle w:val="Opstilling-punkttegn"/>
              <w:numPr>
                <w:ilvl w:val="0"/>
                <w:numId w:val="0"/>
              </w:numPr>
              <w:ind w:left="216" w:hanging="216"/>
              <w:rPr>
                <w:noProof/>
                <w:lang w:val="da-DK"/>
              </w:rPr>
            </w:pPr>
          </w:p>
          <w:p w14:paraId="65FC14B1" w14:textId="77777777" w:rsidR="005332E7" w:rsidRPr="00382B70" w:rsidRDefault="005332E7" w:rsidP="005036F3">
            <w:pPr>
              <w:pStyle w:val="Opstilling-punkttegn"/>
              <w:numPr>
                <w:ilvl w:val="0"/>
                <w:numId w:val="0"/>
              </w:numPr>
              <w:ind w:left="216" w:hanging="216"/>
              <w:rPr>
                <w:noProof/>
                <w:lang w:val="da-DK"/>
              </w:rPr>
            </w:pPr>
          </w:p>
          <w:p w14:paraId="12B2C21D" w14:textId="77777777" w:rsidR="00000ABF" w:rsidRPr="00382B70" w:rsidRDefault="00000ABF" w:rsidP="005F68CC">
            <w:pPr>
              <w:pStyle w:val="Overskrift3"/>
              <w:rPr>
                <w:noProof/>
                <w:lang w:val="da-DK"/>
              </w:rPr>
            </w:pPr>
          </w:p>
          <w:p w14:paraId="6ECD9704" w14:textId="77777777" w:rsidR="00000ABF" w:rsidRPr="00382B70" w:rsidRDefault="00F4762D" w:rsidP="000E034B">
            <w:pPr>
              <w:pStyle w:val="Grafik"/>
              <w:spacing w:before="240"/>
              <w:rPr>
                <w:noProof/>
                <w:lang w:val="da-DK"/>
              </w:rPr>
            </w:pPr>
            <w:r w:rsidRPr="00382B70">
              <w:rPr>
                <w:noProof/>
                <w:lang w:val="da-DK" w:eastAsia="da-DK"/>
              </w:rPr>
              <w:drawing>
                <wp:inline distT="0" distB="0" distL="0" distR="0" wp14:anchorId="14481A49" wp14:editId="2D252F2C">
                  <wp:extent cx="2438400" cy="2409825"/>
                  <wp:effectExtent l="12700" t="12700" r="12700" b="158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c>
          <w:tcPr>
            <w:tcW w:w="1438" w:type="dxa"/>
            <w:gridSpan w:val="2"/>
          </w:tcPr>
          <w:p w14:paraId="60277567" w14:textId="77777777" w:rsidR="00000ABF" w:rsidRPr="00382B70" w:rsidRDefault="00000ABF">
            <w:pPr>
              <w:rPr>
                <w:noProof/>
                <w:lang w:val="da-DK"/>
              </w:rPr>
            </w:pPr>
          </w:p>
        </w:tc>
        <w:tc>
          <w:tcPr>
            <w:tcW w:w="3846" w:type="dxa"/>
          </w:tcPr>
          <w:p w14:paraId="64CFE17C" w14:textId="77777777" w:rsidR="00F428F2" w:rsidRDefault="003F6187" w:rsidP="00BF77F7">
            <w:pPr>
              <w:pStyle w:val="Grafik"/>
              <w:rPr>
                <w:noProof/>
                <w:lang w:val="da-DK" w:eastAsia="da-DK"/>
              </w:rPr>
            </w:pPr>
            <w:r>
              <w:rPr>
                <w:noProof/>
                <w:lang w:val="da-DK" w:eastAsia="da-DK"/>
              </w:rPr>
              <w:drawing>
                <wp:inline distT="0" distB="0" distL="0" distR="0" wp14:anchorId="068F7DDC" wp14:editId="49DC105A">
                  <wp:extent cx="1104265" cy="865094"/>
                  <wp:effectExtent l="0" t="0" r="635" b="0"/>
                  <wp:docPr id="14" name="Billede 14" descr="C:\Users\Hans Vangsgaard\AppData\Local\Microsoft\Windows\INetCacheContent.Word\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s Vangsgaard\AppData\Local\Microsoft\Windows\INetCacheContent.Word\07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8439" cy="884032"/>
                          </a:xfrm>
                          <a:prstGeom prst="rect">
                            <a:avLst/>
                          </a:prstGeom>
                          <a:noFill/>
                          <a:ln>
                            <a:noFill/>
                          </a:ln>
                        </pic:spPr>
                      </pic:pic>
                    </a:graphicData>
                  </a:graphic>
                </wp:inline>
              </w:drawing>
            </w:r>
          </w:p>
          <w:p w14:paraId="160A2F8F" w14:textId="1F0A88F4" w:rsidR="00BF77F7" w:rsidRPr="00BF77F7" w:rsidRDefault="00BF77F7" w:rsidP="00BF77F7">
            <w:pPr>
              <w:pStyle w:val="Grafik"/>
              <w:rPr>
                <w:noProof/>
                <w:lang w:val="da-DK" w:eastAsia="da-DK"/>
              </w:rPr>
            </w:pPr>
          </w:p>
          <w:p w14:paraId="1FCF4ECD" w14:textId="77777777" w:rsidR="00000ABF" w:rsidRPr="00382B70" w:rsidRDefault="00F4762D" w:rsidP="00BF77F7">
            <w:pPr>
              <w:pStyle w:val="Grafik"/>
              <w:rPr>
                <w:noProof/>
                <w:lang w:val="da-DK"/>
              </w:rPr>
            </w:pPr>
            <w:r w:rsidRPr="00382B70">
              <w:rPr>
                <w:noProof/>
                <w:lang w:val="da-DK" w:eastAsia="da-DK"/>
              </w:rPr>
              <w:drawing>
                <wp:inline distT="0" distB="0" distL="0" distR="0" wp14:anchorId="1D6266A5" wp14:editId="4D76AB86">
                  <wp:extent cx="1815921" cy="4176395"/>
                  <wp:effectExtent l="38100" t="12700" r="63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c>
          <w:tcPr>
            <w:tcW w:w="1439" w:type="dxa"/>
            <w:gridSpan w:val="2"/>
          </w:tcPr>
          <w:p w14:paraId="6F0EDDBF" w14:textId="77777777" w:rsidR="00000ABF" w:rsidRPr="00382B70" w:rsidRDefault="00000ABF">
            <w:pPr>
              <w:rPr>
                <w:noProof/>
                <w:lang w:val="da-DK"/>
              </w:rPr>
            </w:pPr>
          </w:p>
        </w:tc>
        <w:tc>
          <w:tcPr>
            <w:tcW w:w="3846" w:type="dxa"/>
          </w:tcPr>
          <w:p w14:paraId="285DC8F9" w14:textId="77777777" w:rsidR="00000ABF" w:rsidRPr="00103878" w:rsidRDefault="00F428F2">
            <w:pPr>
              <w:pStyle w:val="Overskrift2"/>
              <w:rPr>
                <w:noProof/>
                <w:sz w:val="20"/>
                <w:szCs w:val="20"/>
                <w:lang w:val="da-DK"/>
              </w:rPr>
            </w:pPr>
            <w:r>
              <w:rPr>
                <w:noProof/>
                <w:sz w:val="20"/>
                <w:szCs w:val="20"/>
                <w:lang w:val="da-DK"/>
              </w:rPr>
              <w:t>Grunduddannelsen</w:t>
            </w:r>
            <w:r w:rsidR="005332E7" w:rsidRPr="00103878">
              <w:rPr>
                <w:noProof/>
                <w:sz w:val="20"/>
                <w:szCs w:val="20"/>
                <w:lang w:val="da-DK"/>
              </w:rPr>
              <w:t xml:space="preserve"> </w:t>
            </w:r>
            <w:r w:rsidR="00696E0D">
              <w:rPr>
                <w:noProof/>
                <w:sz w:val="20"/>
                <w:szCs w:val="20"/>
                <w:lang w:val="da-DK"/>
              </w:rPr>
              <w:t>indeholder fire</w:t>
            </w:r>
            <w:r w:rsidR="005332E7" w:rsidRPr="00103878">
              <w:rPr>
                <w:noProof/>
                <w:sz w:val="20"/>
                <w:szCs w:val="20"/>
                <w:lang w:val="da-DK"/>
              </w:rPr>
              <w:t xml:space="preserve"> </w:t>
            </w:r>
            <w:r w:rsidR="00D8341F" w:rsidRPr="00103878">
              <w:rPr>
                <w:noProof/>
                <w:sz w:val="20"/>
                <w:szCs w:val="20"/>
                <w:lang w:val="da-DK"/>
              </w:rPr>
              <w:t xml:space="preserve">2-dages </w:t>
            </w:r>
            <w:r w:rsidR="005332E7" w:rsidRPr="00103878">
              <w:rPr>
                <w:noProof/>
                <w:sz w:val="20"/>
                <w:szCs w:val="20"/>
                <w:lang w:val="da-DK"/>
              </w:rPr>
              <w:t>moduler</w:t>
            </w:r>
            <w:r w:rsidR="00D8341F" w:rsidRPr="00103878">
              <w:rPr>
                <w:noProof/>
                <w:sz w:val="20"/>
                <w:szCs w:val="20"/>
                <w:lang w:val="da-DK"/>
              </w:rPr>
              <w:t xml:space="preserve"> med undervisning</w:t>
            </w:r>
            <w:r w:rsidR="00696E0D">
              <w:rPr>
                <w:noProof/>
                <w:sz w:val="20"/>
                <w:szCs w:val="20"/>
                <w:lang w:val="da-DK"/>
              </w:rPr>
              <w:t xml:space="preserve"> (48 t</w:t>
            </w:r>
            <w:r w:rsidR="008D5AD4">
              <w:rPr>
                <w:noProof/>
                <w:sz w:val="20"/>
                <w:szCs w:val="20"/>
                <w:lang w:val="da-DK"/>
              </w:rPr>
              <w:t>imer)</w:t>
            </w:r>
          </w:p>
          <w:p w14:paraId="30F3B12E" w14:textId="77777777" w:rsidR="008D5AD4" w:rsidRDefault="008D5AD4" w:rsidP="005332E7">
            <w:pPr>
              <w:rPr>
                <w:sz w:val="22"/>
                <w:szCs w:val="22"/>
                <w:lang w:val="da-DK"/>
              </w:rPr>
            </w:pPr>
          </w:p>
          <w:p w14:paraId="0FE0F872" w14:textId="77777777" w:rsidR="008D5AD4" w:rsidRDefault="008D5AD4" w:rsidP="005332E7">
            <w:pPr>
              <w:rPr>
                <w:sz w:val="22"/>
                <w:szCs w:val="22"/>
                <w:lang w:val="da-DK"/>
              </w:rPr>
            </w:pPr>
          </w:p>
          <w:p w14:paraId="44A7F2DF" w14:textId="77777777" w:rsidR="00103878" w:rsidRDefault="00103878" w:rsidP="005332E7">
            <w:pPr>
              <w:rPr>
                <w:sz w:val="22"/>
                <w:szCs w:val="22"/>
                <w:lang w:val="da-DK"/>
              </w:rPr>
            </w:pPr>
            <w:r w:rsidRPr="00D51E9F">
              <w:rPr>
                <w:sz w:val="22"/>
                <w:szCs w:val="22"/>
                <w:lang w:val="da-DK"/>
              </w:rPr>
              <w:t>Undervisningsmoduler, temaer og datoer:</w:t>
            </w:r>
          </w:p>
          <w:p w14:paraId="7A1D3D75" w14:textId="77777777" w:rsidR="008D5AD4" w:rsidRDefault="008D5AD4" w:rsidP="005332E7">
            <w:pPr>
              <w:rPr>
                <w:sz w:val="22"/>
                <w:szCs w:val="22"/>
                <w:lang w:val="da-DK"/>
              </w:rPr>
            </w:pPr>
          </w:p>
          <w:p w14:paraId="4ECBB9A6" w14:textId="77777777" w:rsidR="008D5AD4" w:rsidRPr="00D51E9F" w:rsidRDefault="008D5AD4" w:rsidP="005332E7">
            <w:pPr>
              <w:rPr>
                <w:sz w:val="22"/>
                <w:szCs w:val="22"/>
                <w:lang w:val="da-DK"/>
              </w:rPr>
            </w:pPr>
          </w:p>
          <w:tbl>
            <w:tblPr>
              <w:tblStyle w:val="Tabel-Gitter"/>
              <w:tblW w:w="4881" w:type="dxa"/>
              <w:tblLayout w:type="fixed"/>
              <w:tblLook w:val="04A0" w:firstRow="1" w:lastRow="0" w:firstColumn="1" w:lastColumn="0" w:noHBand="0" w:noVBand="1"/>
            </w:tblPr>
            <w:tblGrid>
              <w:gridCol w:w="482"/>
              <w:gridCol w:w="2410"/>
              <w:gridCol w:w="1989"/>
            </w:tblGrid>
            <w:tr w:rsidR="00D33FF1" w:rsidRPr="004B10A5" w14:paraId="6E8A12BF" w14:textId="77777777" w:rsidTr="004B10A5">
              <w:tc>
                <w:tcPr>
                  <w:tcW w:w="482" w:type="dxa"/>
                  <w:shd w:val="clear" w:color="auto" w:fill="BFBFBF" w:themeFill="background1" w:themeFillShade="BF"/>
                </w:tcPr>
                <w:p w14:paraId="789DF0CA" w14:textId="77777777" w:rsidR="00D33FF1" w:rsidRPr="00D51E9F" w:rsidRDefault="00D33FF1" w:rsidP="00D33FF1">
                  <w:pPr>
                    <w:rPr>
                      <w:b/>
                      <w:sz w:val="22"/>
                      <w:szCs w:val="22"/>
                      <w:lang w:val="da-DK"/>
                    </w:rPr>
                  </w:pPr>
                </w:p>
                <w:p w14:paraId="5E2B6D44" w14:textId="77777777" w:rsidR="00D33FF1" w:rsidRPr="00D51E9F" w:rsidRDefault="00D33FF1" w:rsidP="00D33FF1">
                  <w:pPr>
                    <w:rPr>
                      <w:b/>
                      <w:sz w:val="22"/>
                      <w:szCs w:val="22"/>
                      <w:lang w:val="da-DK"/>
                    </w:rPr>
                  </w:pPr>
                  <w:r w:rsidRPr="00D51E9F">
                    <w:rPr>
                      <w:b/>
                      <w:sz w:val="22"/>
                      <w:szCs w:val="22"/>
                      <w:lang w:val="da-DK"/>
                    </w:rPr>
                    <w:t>I</w:t>
                  </w:r>
                </w:p>
              </w:tc>
              <w:tc>
                <w:tcPr>
                  <w:tcW w:w="2410" w:type="dxa"/>
                  <w:shd w:val="clear" w:color="auto" w:fill="BFBFBF" w:themeFill="background1" w:themeFillShade="BF"/>
                </w:tcPr>
                <w:p w14:paraId="430BBB85" w14:textId="48307A9A" w:rsidR="00D33FF1" w:rsidRPr="00D51E9F" w:rsidRDefault="00D33FF1" w:rsidP="00D33FF1">
                  <w:pPr>
                    <w:rPr>
                      <w:sz w:val="22"/>
                      <w:szCs w:val="22"/>
                      <w:lang w:val="da-DK"/>
                    </w:rPr>
                  </w:pPr>
                  <w:r w:rsidRPr="00D51E9F">
                    <w:rPr>
                      <w:b/>
                      <w:sz w:val="22"/>
                      <w:szCs w:val="22"/>
                      <w:lang w:val="da-DK"/>
                    </w:rPr>
                    <w:t xml:space="preserve">Legeterapi og </w:t>
                  </w:r>
                  <w:proofErr w:type="spellStart"/>
                  <w:r w:rsidR="004B10A5">
                    <w:rPr>
                      <w:b/>
                      <w:sz w:val="22"/>
                      <w:szCs w:val="22"/>
                      <w:lang w:val="da-DK"/>
                    </w:rPr>
                    <w:t>obser</w:t>
                  </w:r>
                  <w:proofErr w:type="spellEnd"/>
                  <w:r w:rsidR="004B10A5">
                    <w:rPr>
                      <w:b/>
                      <w:sz w:val="22"/>
                      <w:szCs w:val="22"/>
                      <w:lang w:val="da-DK"/>
                    </w:rPr>
                    <w:t>-</w:t>
                  </w:r>
                  <w:r w:rsidRPr="00D51E9F">
                    <w:rPr>
                      <w:b/>
                      <w:sz w:val="22"/>
                      <w:szCs w:val="22"/>
                      <w:lang w:val="da-DK"/>
                    </w:rPr>
                    <w:t>vationsmetode</w:t>
                  </w:r>
                  <w:r w:rsidR="004B10A5">
                    <w:rPr>
                      <w:sz w:val="22"/>
                      <w:szCs w:val="22"/>
                      <w:lang w:val="da-DK"/>
                    </w:rPr>
                    <w:t>:</w:t>
                  </w:r>
                </w:p>
                <w:p w14:paraId="3425B3C9" w14:textId="77777777" w:rsidR="00D33FF1" w:rsidRPr="00D51E9F" w:rsidRDefault="00D33FF1" w:rsidP="00D33FF1">
                  <w:pPr>
                    <w:rPr>
                      <w:i/>
                      <w:sz w:val="22"/>
                      <w:szCs w:val="22"/>
                      <w:lang w:val="da-DK"/>
                    </w:rPr>
                  </w:pPr>
                  <w:r w:rsidRPr="00D51E9F">
                    <w:rPr>
                      <w:i/>
                      <w:sz w:val="22"/>
                      <w:szCs w:val="22"/>
                      <w:lang w:val="da-DK"/>
                    </w:rPr>
                    <w:t>Teori og historik</w:t>
                  </w:r>
                </w:p>
              </w:tc>
              <w:tc>
                <w:tcPr>
                  <w:tcW w:w="1989" w:type="dxa"/>
                  <w:shd w:val="clear" w:color="auto" w:fill="BFBFBF" w:themeFill="background1" w:themeFillShade="BF"/>
                </w:tcPr>
                <w:p w14:paraId="256EF106" w14:textId="312441C8" w:rsidR="00D33FF1" w:rsidRPr="0098427C" w:rsidRDefault="00EC2107" w:rsidP="00D33FF1">
                  <w:pPr>
                    <w:rPr>
                      <w:sz w:val="22"/>
                      <w:szCs w:val="22"/>
                      <w:lang w:val="da-DK"/>
                    </w:rPr>
                  </w:pPr>
                  <w:r>
                    <w:rPr>
                      <w:sz w:val="22"/>
                      <w:szCs w:val="22"/>
                      <w:lang w:val="da-DK"/>
                    </w:rPr>
                    <w:t xml:space="preserve"> </w:t>
                  </w:r>
                  <w:r w:rsidR="004B10A5">
                    <w:rPr>
                      <w:sz w:val="22"/>
                      <w:szCs w:val="22"/>
                      <w:lang w:val="da-DK"/>
                    </w:rPr>
                    <w:t>2</w:t>
                  </w:r>
                  <w:r>
                    <w:rPr>
                      <w:sz w:val="22"/>
                      <w:szCs w:val="22"/>
                      <w:lang w:val="da-DK"/>
                    </w:rPr>
                    <w:t>7</w:t>
                  </w:r>
                  <w:r w:rsidR="00925F8B">
                    <w:rPr>
                      <w:sz w:val="22"/>
                      <w:szCs w:val="22"/>
                      <w:lang w:val="da-DK"/>
                    </w:rPr>
                    <w:t>.</w:t>
                  </w:r>
                  <w:r w:rsidR="00D33FF1" w:rsidRPr="0098427C">
                    <w:rPr>
                      <w:sz w:val="22"/>
                      <w:szCs w:val="22"/>
                      <w:lang w:val="da-DK"/>
                    </w:rPr>
                    <w:t xml:space="preserve"> </w:t>
                  </w:r>
                  <w:r w:rsidR="0098427C" w:rsidRPr="0098427C">
                    <w:rPr>
                      <w:sz w:val="22"/>
                      <w:szCs w:val="22"/>
                      <w:lang w:val="da-DK"/>
                    </w:rPr>
                    <w:t>og</w:t>
                  </w:r>
                </w:p>
                <w:p w14:paraId="2C214634" w14:textId="56FC526C" w:rsidR="00D33FF1" w:rsidRPr="0098427C" w:rsidRDefault="00EC2107" w:rsidP="00D33FF1">
                  <w:pPr>
                    <w:rPr>
                      <w:sz w:val="22"/>
                      <w:szCs w:val="22"/>
                      <w:lang w:val="da-DK"/>
                    </w:rPr>
                  </w:pPr>
                  <w:r>
                    <w:rPr>
                      <w:sz w:val="22"/>
                      <w:szCs w:val="22"/>
                      <w:lang w:val="da-DK"/>
                    </w:rPr>
                    <w:t xml:space="preserve"> </w:t>
                  </w:r>
                  <w:r w:rsidR="00925F8B">
                    <w:rPr>
                      <w:sz w:val="22"/>
                      <w:szCs w:val="22"/>
                      <w:lang w:val="da-DK"/>
                    </w:rPr>
                    <w:t>2</w:t>
                  </w:r>
                  <w:r>
                    <w:rPr>
                      <w:sz w:val="22"/>
                      <w:szCs w:val="22"/>
                      <w:lang w:val="da-DK"/>
                    </w:rPr>
                    <w:t>8</w:t>
                  </w:r>
                  <w:r w:rsidR="004B10A5">
                    <w:rPr>
                      <w:sz w:val="22"/>
                      <w:szCs w:val="22"/>
                      <w:lang w:val="da-DK"/>
                    </w:rPr>
                    <w:t>.</w:t>
                  </w:r>
                  <w:r w:rsidR="0098427C" w:rsidRPr="0098427C">
                    <w:rPr>
                      <w:sz w:val="22"/>
                      <w:szCs w:val="22"/>
                      <w:lang w:val="da-DK"/>
                    </w:rPr>
                    <w:t xml:space="preserve"> </w:t>
                  </w:r>
                  <w:r w:rsidR="00D33FF1" w:rsidRPr="0098427C">
                    <w:rPr>
                      <w:sz w:val="22"/>
                      <w:szCs w:val="22"/>
                      <w:lang w:val="da-DK"/>
                    </w:rPr>
                    <w:t>jan.</w:t>
                  </w:r>
                </w:p>
                <w:p w14:paraId="138EF643" w14:textId="28F2DEFD" w:rsidR="00D33FF1" w:rsidRPr="0098427C" w:rsidRDefault="00EC2107" w:rsidP="00D33FF1">
                  <w:pPr>
                    <w:rPr>
                      <w:sz w:val="22"/>
                      <w:szCs w:val="22"/>
                      <w:lang w:val="da-DK"/>
                    </w:rPr>
                  </w:pPr>
                  <w:r>
                    <w:rPr>
                      <w:sz w:val="22"/>
                      <w:szCs w:val="22"/>
                      <w:lang w:val="da-DK"/>
                    </w:rPr>
                    <w:t xml:space="preserve"> </w:t>
                  </w:r>
                  <w:r w:rsidR="00D33FF1" w:rsidRPr="0098427C">
                    <w:rPr>
                      <w:sz w:val="22"/>
                      <w:szCs w:val="22"/>
                      <w:lang w:val="da-DK"/>
                    </w:rPr>
                    <w:t>20</w:t>
                  </w:r>
                  <w:r>
                    <w:rPr>
                      <w:sz w:val="22"/>
                      <w:szCs w:val="22"/>
                      <w:lang w:val="da-DK"/>
                    </w:rPr>
                    <w:t>20</w:t>
                  </w:r>
                </w:p>
              </w:tc>
            </w:tr>
            <w:tr w:rsidR="00D33FF1" w:rsidRPr="004B10A5" w14:paraId="17F90921" w14:textId="77777777" w:rsidTr="004B10A5">
              <w:tc>
                <w:tcPr>
                  <w:tcW w:w="482" w:type="dxa"/>
                  <w:shd w:val="clear" w:color="auto" w:fill="BFBFBF" w:themeFill="background1" w:themeFillShade="BF"/>
                </w:tcPr>
                <w:p w14:paraId="41FE223F" w14:textId="77777777" w:rsidR="00D33FF1" w:rsidRPr="00D51E9F" w:rsidRDefault="00D33FF1" w:rsidP="00D33FF1">
                  <w:pPr>
                    <w:rPr>
                      <w:b/>
                      <w:sz w:val="22"/>
                      <w:szCs w:val="22"/>
                      <w:lang w:val="da-DK"/>
                    </w:rPr>
                  </w:pPr>
                </w:p>
                <w:p w14:paraId="4D74A447" w14:textId="4BD54407" w:rsidR="00D33FF1" w:rsidRPr="00D51E9F" w:rsidRDefault="00D33FF1" w:rsidP="00D33FF1">
                  <w:pPr>
                    <w:rPr>
                      <w:b/>
                      <w:sz w:val="22"/>
                      <w:szCs w:val="22"/>
                      <w:lang w:val="da-DK"/>
                    </w:rPr>
                  </w:pPr>
                  <w:proofErr w:type="spellStart"/>
                  <w:r w:rsidRPr="00D51E9F">
                    <w:rPr>
                      <w:b/>
                      <w:sz w:val="22"/>
                      <w:szCs w:val="22"/>
                      <w:lang w:val="da-DK"/>
                    </w:rPr>
                    <w:t>II</w:t>
                  </w:r>
                  <w:r w:rsidR="00BF35A4">
                    <w:rPr>
                      <w:b/>
                      <w:sz w:val="22"/>
                      <w:szCs w:val="22"/>
                      <w:lang w:val="da-DK"/>
                    </w:rPr>
                    <w:t>a</w:t>
                  </w:r>
                  <w:proofErr w:type="spellEnd"/>
                </w:p>
                <w:p w14:paraId="0ECF0605" w14:textId="77777777" w:rsidR="00D33FF1" w:rsidRPr="00D51E9F" w:rsidRDefault="00D33FF1" w:rsidP="00D33FF1">
                  <w:pPr>
                    <w:rPr>
                      <w:b/>
                      <w:sz w:val="22"/>
                      <w:szCs w:val="22"/>
                      <w:lang w:val="da-DK"/>
                    </w:rPr>
                  </w:pPr>
                </w:p>
              </w:tc>
              <w:tc>
                <w:tcPr>
                  <w:tcW w:w="2410" w:type="dxa"/>
                  <w:shd w:val="clear" w:color="auto" w:fill="BFBFBF" w:themeFill="background1" w:themeFillShade="BF"/>
                </w:tcPr>
                <w:p w14:paraId="3726B992" w14:textId="77777777" w:rsidR="00D33FF1" w:rsidRPr="00D51E9F" w:rsidRDefault="00D33FF1" w:rsidP="00D33FF1">
                  <w:pPr>
                    <w:rPr>
                      <w:b/>
                      <w:sz w:val="22"/>
                      <w:szCs w:val="22"/>
                      <w:lang w:val="da-DK"/>
                    </w:rPr>
                  </w:pPr>
                  <w:r w:rsidRPr="00D51E9F">
                    <w:rPr>
                      <w:b/>
                      <w:sz w:val="22"/>
                      <w:szCs w:val="22"/>
                      <w:lang w:val="da-DK"/>
                    </w:rPr>
                    <w:t>Legeterapi og traditioner:</w:t>
                  </w:r>
                </w:p>
                <w:p w14:paraId="63A9E204" w14:textId="77777777" w:rsidR="00D33FF1" w:rsidRPr="00D51E9F" w:rsidRDefault="00D33FF1" w:rsidP="00D33FF1">
                  <w:pPr>
                    <w:rPr>
                      <w:sz w:val="22"/>
                      <w:szCs w:val="22"/>
                      <w:lang w:val="da-DK"/>
                    </w:rPr>
                  </w:pPr>
                  <w:r w:rsidRPr="00D51E9F">
                    <w:rPr>
                      <w:i/>
                      <w:sz w:val="22"/>
                      <w:szCs w:val="22"/>
                      <w:lang w:val="da-DK"/>
                    </w:rPr>
                    <w:t>Udviklingsteori og eksternaliseret adfærd</w:t>
                  </w:r>
                </w:p>
              </w:tc>
              <w:tc>
                <w:tcPr>
                  <w:tcW w:w="1989" w:type="dxa"/>
                  <w:shd w:val="clear" w:color="auto" w:fill="BFBFBF" w:themeFill="background1" w:themeFillShade="BF"/>
                </w:tcPr>
                <w:p w14:paraId="07509457" w14:textId="043CF233" w:rsidR="00D33FF1" w:rsidRPr="0098427C" w:rsidRDefault="00EC2107" w:rsidP="00D33FF1">
                  <w:pPr>
                    <w:rPr>
                      <w:sz w:val="22"/>
                      <w:szCs w:val="22"/>
                      <w:lang w:val="da-DK"/>
                    </w:rPr>
                  </w:pPr>
                  <w:r>
                    <w:rPr>
                      <w:sz w:val="22"/>
                      <w:szCs w:val="22"/>
                      <w:lang w:val="da-DK"/>
                    </w:rPr>
                    <w:t xml:space="preserve">  9</w:t>
                  </w:r>
                  <w:r w:rsidR="00D33FF1" w:rsidRPr="0098427C">
                    <w:rPr>
                      <w:sz w:val="22"/>
                      <w:szCs w:val="22"/>
                      <w:lang w:val="da-DK"/>
                    </w:rPr>
                    <w:t xml:space="preserve">. og </w:t>
                  </w:r>
                  <w:r w:rsidR="0098427C" w:rsidRPr="0098427C">
                    <w:rPr>
                      <w:sz w:val="22"/>
                      <w:szCs w:val="22"/>
                      <w:lang w:val="da-DK"/>
                    </w:rPr>
                    <w:t xml:space="preserve">  </w:t>
                  </w:r>
                </w:p>
                <w:p w14:paraId="39577BC3" w14:textId="1EB1B34E" w:rsidR="00D33FF1" w:rsidRPr="0098427C" w:rsidRDefault="004B10A5" w:rsidP="00D33FF1">
                  <w:pPr>
                    <w:rPr>
                      <w:sz w:val="22"/>
                      <w:szCs w:val="22"/>
                      <w:lang w:val="da-DK"/>
                    </w:rPr>
                  </w:pPr>
                  <w:r>
                    <w:rPr>
                      <w:sz w:val="22"/>
                      <w:szCs w:val="22"/>
                      <w:lang w:val="da-DK"/>
                    </w:rPr>
                    <w:t>1</w:t>
                  </w:r>
                  <w:r w:rsidR="00EC2107">
                    <w:rPr>
                      <w:sz w:val="22"/>
                      <w:szCs w:val="22"/>
                      <w:lang w:val="da-DK"/>
                    </w:rPr>
                    <w:t>0.</w:t>
                  </w:r>
                  <w:r w:rsidR="0098427C" w:rsidRPr="0098427C">
                    <w:rPr>
                      <w:sz w:val="22"/>
                      <w:szCs w:val="22"/>
                      <w:lang w:val="da-DK"/>
                    </w:rPr>
                    <w:t xml:space="preserve"> </w:t>
                  </w:r>
                  <w:r w:rsidR="00D33FF1" w:rsidRPr="0098427C">
                    <w:rPr>
                      <w:sz w:val="22"/>
                      <w:szCs w:val="22"/>
                      <w:lang w:val="da-DK"/>
                    </w:rPr>
                    <w:t>mar</w:t>
                  </w:r>
                  <w:r>
                    <w:rPr>
                      <w:sz w:val="22"/>
                      <w:szCs w:val="22"/>
                      <w:lang w:val="da-DK"/>
                    </w:rPr>
                    <w:t>.</w:t>
                  </w:r>
                </w:p>
                <w:p w14:paraId="6C33BD7B" w14:textId="08615D04" w:rsidR="00D33FF1" w:rsidRPr="0098427C" w:rsidRDefault="00EC2107" w:rsidP="00D33FF1">
                  <w:pPr>
                    <w:rPr>
                      <w:sz w:val="22"/>
                      <w:szCs w:val="22"/>
                      <w:lang w:val="da-DK"/>
                    </w:rPr>
                  </w:pPr>
                  <w:r>
                    <w:rPr>
                      <w:sz w:val="22"/>
                      <w:szCs w:val="22"/>
                      <w:lang w:val="da-DK"/>
                    </w:rPr>
                    <w:t xml:space="preserve"> </w:t>
                  </w:r>
                  <w:r w:rsidR="00D33FF1" w:rsidRPr="0098427C">
                    <w:rPr>
                      <w:sz w:val="22"/>
                      <w:szCs w:val="22"/>
                      <w:lang w:val="da-DK"/>
                    </w:rPr>
                    <w:t>20</w:t>
                  </w:r>
                  <w:r>
                    <w:rPr>
                      <w:sz w:val="22"/>
                      <w:szCs w:val="22"/>
                      <w:lang w:val="da-DK"/>
                    </w:rPr>
                    <w:t>20</w:t>
                  </w:r>
                </w:p>
              </w:tc>
            </w:tr>
            <w:tr w:rsidR="00D33FF1" w:rsidRPr="004B10A5" w14:paraId="5608AD61" w14:textId="77777777" w:rsidTr="004B10A5">
              <w:tc>
                <w:tcPr>
                  <w:tcW w:w="482" w:type="dxa"/>
                  <w:shd w:val="clear" w:color="auto" w:fill="BFBFBF" w:themeFill="background1" w:themeFillShade="BF"/>
                </w:tcPr>
                <w:p w14:paraId="47DFEAC3" w14:textId="77777777" w:rsidR="00D33FF1" w:rsidRPr="00D51E9F" w:rsidRDefault="00D33FF1" w:rsidP="00D33FF1">
                  <w:pPr>
                    <w:rPr>
                      <w:b/>
                      <w:sz w:val="22"/>
                      <w:szCs w:val="22"/>
                      <w:lang w:val="da-DK"/>
                    </w:rPr>
                  </w:pPr>
                </w:p>
                <w:p w14:paraId="743E2862" w14:textId="77777777" w:rsidR="00D33FF1" w:rsidRPr="00D51E9F" w:rsidRDefault="00D33FF1" w:rsidP="00D33FF1">
                  <w:pPr>
                    <w:rPr>
                      <w:b/>
                      <w:sz w:val="22"/>
                      <w:szCs w:val="22"/>
                      <w:lang w:val="da-DK"/>
                    </w:rPr>
                  </w:pPr>
                  <w:r w:rsidRPr="00D51E9F">
                    <w:rPr>
                      <w:b/>
                      <w:sz w:val="22"/>
                      <w:szCs w:val="22"/>
                      <w:lang w:val="da-DK"/>
                    </w:rPr>
                    <w:t>III</w:t>
                  </w:r>
                </w:p>
              </w:tc>
              <w:tc>
                <w:tcPr>
                  <w:tcW w:w="2410" w:type="dxa"/>
                  <w:shd w:val="clear" w:color="auto" w:fill="BFBFBF" w:themeFill="background1" w:themeFillShade="BF"/>
                </w:tcPr>
                <w:p w14:paraId="0FA026E0" w14:textId="77777777" w:rsidR="00D33FF1" w:rsidRPr="00D51E9F" w:rsidRDefault="00D33FF1" w:rsidP="00D33FF1">
                  <w:pPr>
                    <w:rPr>
                      <w:b/>
                      <w:sz w:val="22"/>
                      <w:szCs w:val="22"/>
                      <w:lang w:val="da-DK"/>
                    </w:rPr>
                  </w:pPr>
                  <w:r w:rsidRPr="00D51E9F">
                    <w:rPr>
                      <w:b/>
                      <w:sz w:val="22"/>
                      <w:szCs w:val="22"/>
                      <w:lang w:val="da-DK"/>
                    </w:rPr>
                    <w:t>Psykodynamisk teori og traumer:</w:t>
                  </w:r>
                </w:p>
                <w:p w14:paraId="0E0008D0" w14:textId="77777777" w:rsidR="00D33FF1" w:rsidRPr="00D51E9F" w:rsidRDefault="00D33FF1" w:rsidP="00D33FF1">
                  <w:pPr>
                    <w:rPr>
                      <w:i/>
                      <w:sz w:val="22"/>
                      <w:szCs w:val="22"/>
                      <w:lang w:val="da-DK"/>
                    </w:rPr>
                  </w:pPr>
                  <w:r w:rsidRPr="00D51E9F">
                    <w:rPr>
                      <w:i/>
                      <w:sz w:val="22"/>
                      <w:szCs w:val="22"/>
                      <w:lang w:val="da-DK"/>
                    </w:rPr>
                    <w:t>Akutte og kroniske traumer</w:t>
                  </w:r>
                </w:p>
              </w:tc>
              <w:tc>
                <w:tcPr>
                  <w:tcW w:w="1989" w:type="dxa"/>
                  <w:shd w:val="clear" w:color="auto" w:fill="BFBFBF" w:themeFill="background1" w:themeFillShade="BF"/>
                </w:tcPr>
                <w:p w14:paraId="325ED833" w14:textId="183EF3B2" w:rsidR="00D33FF1" w:rsidRPr="0098427C" w:rsidRDefault="004B10A5" w:rsidP="00D33FF1">
                  <w:pPr>
                    <w:rPr>
                      <w:sz w:val="22"/>
                      <w:szCs w:val="22"/>
                      <w:lang w:val="da-DK"/>
                    </w:rPr>
                  </w:pPr>
                  <w:r>
                    <w:rPr>
                      <w:sz w:val="22"/>
                      <w:szCs w:val="22"/>
                      <w:lang w:val="da-DK"/>
                    </w:rPr>
                    <w:t>1</w:t>
                  </w:r>
                  <w:r w:rsidR="00EC2107">
                    <w:rPr>
                      <w:sz w:val="22"/>
                      <w:szCs w:val="22"/>
                      <w:lang w:val="da-DK"/>
                    </w:rPr>
                    <w:t>4</w:t>
                  </w:r>
                  <w:r w:rsidR="00D33FF1" w:rsidRPr="0098427C">
                    <w:rPr>
                      <w:sz w:val="22"/>
                      <w:szCs w:val="22"/>
                      <w:lang w:val="da-DK"/>
                    </w:rPr>
                    <w:t>. og</w:t>
                  </w:r>
                </w:p>
                <w:p w14:paraId="7B98DEB0" w14:textId="22A46889" w:rsidR="00D33FF1" w:rsidRPr="0098427C" w:rsidRDefault="004B10A5" w:rsidP="00D33FF1">
                  <w:pPr>
                    <w:rPr>
                      <w:sz w:val="22"/>
                      <w:szCs w:val="22"/>
                      <w:lang w:val="da-DK"/>
                    </w:rPr>
                  </w:pPr>
                  <w:r>
                    <w:rPr>
                      <w:sz w:val="22"/>
                      <w:szCs w:val="22"/>
                      <w:lang w:val="da-DK"/>
                    </w:rPr>
                    <w:t>1</w:t>
                  </w:r>
                  <w:r w:rsidR="00EC2107">
                    <w:rPr>
                      <w:sz w:val="22"/>
                      <w:szCs w:val="22"/>
                      <w:lang w:val="da-DK"/>
                    </w:rPr>
                    <w:t>5</w:t>
                  </w:r>
                  <w:r w:rsidR="0098427C" w:rsidRPr="0098427C">
                    <w:rPr>
                      <w:sz w:val="22"/>
                      <w:szCs w:val="22"/>
                      <w:lang w:val="da-DK"/>
                    </w:rPr>
                    <w:t>.</w:t>
                  </w:r>
                  <w:r>
                    <w:rPr>
                      <w:sz w:val="22"/>
                      <w:szCs w:val="22"/>
                      <w:lang w:val="da-DK"/>
                    </w:rPr>
                    <w:t xml:space="preserve"> </w:t>
                  </w:r>
                  <w:r w:rsidR="00D33FF1" w:rsidRPr="0098427C">
                    <w:rPr>
                      <w:sz w:val="22"/>
                      <w:szCs w:val="22"/>
                      <w:lang w:val="da-DK"/>
                    </w:rPr>
                    <w:t>sep</w:t>
                  </w:r>
                  <w:r w:rsidR="00BF35A4">
                    <w:rPr>
                      <w:sz w:val="22"/>
                      <w:szCs w:val="22"/>
                      <w:lang w:val="da-DK"/>
                    </w:rPr>
                    <w:t>.</w:t>
                  </w:r>
                </w:p>
                <w:p w14:paraId="32A3EEB0" w14:textId="505D1817" w:rsidR="00D33FF1" w:rsidRPr="0098427C" w:rsidRDefault="00D33FF1" w:rsidP="00D33FF1">
                  <w:pPr>
                    <w:rPr>
                      <w:sz w:val="22"/>
                      <w:szCs w:val="22"/>
                      <w:lang w:val="da-DK"/>
                    </w:rPr>
                  </w:pPr>
                  <w:r w:rsidRPr="0098427C">
                    <w:rPr>
                      <w:sz w:val="22"/>
                      <w:szCs w:val="22"/>
                      <w:lang w:val="da-DK"/>
                    </w:rPr>
                    <w:t>20</w:t>
                  </w:r>
                  <w:r w:rsidR="00EC2107">
                    <w:rPr>
                      <w:sz w:val="22"/>
                      <w:szCs w:val="22"/>
                      <w:lang w:val="da-DK"/>
                    </w:rPr>
                    <w:t>20</w:t>
                  </w:r>
                </w:p>
              </w:tc>
            </w:tr>
            <w:tr w:rsidR="00D33FF1" w:rsidRPr="00421DFD" w14:paraId="776F6430" w14:textId="77777777" w:rsidTr="004B10A5">
              <w:tc>
                <w:tcPr>
                  <w:tcW w:w="482" w:type="dxa"/>
                  <w:shd w:val="clear" w:color="auto" w:fill="BFBFBF" w:themeFill="background1" w:themeFillShade="BF"/>
                </w:tcPr>
                <w:p w14:paraId="25F03B1B" w14:textId="77777777" w:rsidR="00D33FF1" w:rsidRPr="00D51E9F" w:rsidRDefault="00D33FF1" w:rsidP="00D33FF1">
                  <w:pPr>
                    <w:rPr>
                      <w:b/>
                      <w:sz w:val="22"/>
                      <w:szCs w:val="22"/>
                      <w:lang w:val="da-DK"/>
                    </w:rPr>
                  </w:pPr>
                </w:p>
                <w:p w14:paraId="0C183E9F" w14:textId="77777777" w:rsidR="00D33FF1" w:rsidRPr="00D51E9F" w:rsidRDefault="00D33FF1" w:rsidP="00D33FF1">
                  <w:pPr>
                    <w:rPr>
                      <w:b/>
                      <w:sz w:val="22"/>
                      <w:szCs w:val="22"/>
                      <w:lang w:val="da-DK"/>
                    </w:rPr>
                  </w:pPr>
                  <w:r w:rsidRPr="00D51E9F">
                    <w:rPr>
                      <w:b/>
                      <w:sz w:val="22"/>
                      <w:szCs w:val="22"/>
                      <w:lang w:val="da-DK"/>
                    </w:rPr>
                    <w:t>IV</w:t>
                  </w:r>
                </w:p>
              </w:tc>
              <w:tc>
                <w:tcPr>
                  <w:tcW w:w="2410" w:type="dxa"/>
                  <w:shd w:val="clear" w:color="auto" w:fill="BFBFBF" w:themeFill="background1" w:themeFillShade="BF"/>
                </w:tcPr>
                <w:p w14:paraId="19271C00" w14:textId="77777777" w:rsidR="00D33FF1" w:rsidRPr="00D51E9F" w:rsidRDefault="00D33FF1" w:rsidP="00D33FF1">
                  <w:pPr>
                    <w:rPr>
                      <w:b/>
                      <w:sz w:val="22"/>
                      <w:szCs w:val="22"/>
                      <w:lang w:val="da-DK"/>
                    </w:rPr>
                  </w:pPr>
                  <w:proofErr w:type="spellStart"/>
                  <w:r w:rsidRPr="00D51E9F">
                    <w:rPr>
                      <w:b/>
                      <w:sz w:val="22"/>
                      <w:szCs w:val="22"/>
                      <w:lang w:val="da-DK"/>
                    </w:rPr>
                    <w:t>Attachmentteori</w:t>
                  </w:r>
                  <w:proofErr w:type="spellEnd"/>
                  <w:r w:rsidRPr="00D51E9F">
                    <w:rPr>
                      <w:b/>
                      <w:sz w:val="22"/>
                      <w:szCs w:val="22"/>
                      <w:lang w:val="da-DK"/>
                    </w:rPr>
                    <w:t xml:space="preserve"> og tilknytningsforstyrrelser: </w:t>
                  </w:r>
                  <w:proofErr w:type="spellStart"/>
                  <w:r w:rsidRPr="00D51E9F">
                    <w:rPr>
                      <w:i/>
                      <w:sz w:val="22"/>
                      <w:szCs w:val="22"/>
                      <w:lang w:val="da-DK"/>
                    </w:rPr>
                    <w:t>Neurovidenskab</w:t>
                  </w:r>
                  <w:proofErr w:type="spellEnd"/>
                  <w:r w:rsidRPr="00D51E9F">
                    <w:rPr>
                      <w:i/>
                      <w:sz w:val="22"/>
                      <w:szCs w:val="22"/>
                      <w:lang w:val="da-DK"/>
                    </w:rPr>
                    <w:t xml:space="preserve"> og </w:t>
                  </w:r>
                  <w:proofErr w:type="spellStart"/>
                  <w:r w:rsidRPr="00D51E9F">
                    <w:rPr>
                      <w:i/>
                      <w:sz w:val="22"/>
                      <w:szCs w:val="22"/>
                      <w:lang w:val="da-DK"/>
                    </w:rPr>
                    <w:t>theraplay</w:t>
                  </w:r>
                  <w:proofErr w:type="spellEnd"/>
                </w:p>
              </w:tc>
              <w:tc>
                <w:tcPr>
                  <w:tcW w:w="1989" w:type="dxa"/>
                  <w:shd w:val="clear" w:color="auto" w:fill="BFBFBF" w:themeFill="background1" w:themeFillShade="BF"/>
                </w:tcPr>
                <w:p w14:paraId="0C69F55C" w14:textId="1568973D" w:rsidR="00EA4CAB" w:rsidRDefault="004B10A5" w:rsidP="00D33FF1">
                  <w:pPr>
                    <w:rPr>
                      <w:sz w:val="22"/>
                      <w:szCs w:val="22"/>
                      <w:lang w:val="da-DK"/>
                    </w:rPr>
                  </w:pPr>
                  <w:r>
                    <w:rPr>
                      <w:sz w:val="22"/>
                      <w:szCs w:val="22"/>
                      <w:lang w:val="da-DK"/>
                    </w:rPr>
                    <w:t>2</w:t>
                  </w:r>
                  <w:r w:rsidR="00EC2107">
                    <w:rPr>
                      <w:sz w:val="22"/>
                      <w:szCs w:val="22"/>
                      <w:lang w:val="da-DK"/>
                    </w:rPr>
                    <w:t>3</w:t>
                  </w:r>
                  <w:r w:rsidR="00D33FF1" w:rsidRPr="0098427C">
                    <w:rPr>
                      <w:sz w:val="22"/>
                      <w:szCs w:val="22"/>
                      <w:lang w:val="da-DK"/>
                    </w:rPr>
                    <w:t>. og</w:t>
                  </w:r>
                </w:p>
                <w:p w14:paraId="57F6773A" w14:textId="602D6229" w:rsidR="00D33FF1" w:rsidRPr="0098427C" w:rsidRDefault="004B10A5" w:rsidP="00D33FF1">
                  <w:pPr>
                    <w:rPr>
                      <w:sz w:val="22"/>
                      <w:szCs w:val="22"/>
                      <w:lang w:val="da-DK"/>
                    </w:rPr>
                  </w:pPr>
                  <w:r>
                    <w:rPr>
                      <w:sz w:val="22"/>
                      <w:szCs w:val="22"/>
                      <w:lang w:val="da-DK"/>
                    </w:rPr>
                    <w:t>2</w:t>
                  </w:r>
                  <w:r w:rsidR="00EC2107">
                    <w:rPr>
                      <w:sz w:val="22"/>
                      <w:szCs w:val="22"/>
                      <w:lang w:val="da-DK"/>
                    </w:rPr>
                    <w:t>4</w:t>
                  </w:r>
                  <w:r w:rsidR="0098427C" w:rsidRPr="0098427C">
                    <w:rPr>
                      <w:sz w:val="22"/>
                      <w:szCs w:val="22"/>
                      <w:lang w:val="da-DK"/>
                    </w:rPr>
                    <w:t>. n</w:t>
                  </w:r>
                  <w:r w:rsidR="00D33FF1" w:rsidRPr="0098427C">
                    <w:rPr>
                      <w:sz w:val="22"/>
                      <w:szCs w:val="22"/>
                      <w:lang w:val="da-DK"/>
                    </w:rPr>
                    <w:t xml:space="preserve">ov. </w:t>
                  </w:r>
                </w:p>
                <w:p w14:paraId="2548DDBD" w14:textId="2866A10B" w:rsidR="00D33FF1" w:rsidRPr="0098427C" w:rsidRDefault="00D33FF1" w:rsidP="00D33FF1">
                  <w:pPr>
                    <w:rPr>
                      <w:sz w:val="22"/>
                      <w:szCs w:val="22"/>
                      <w:lang w:val="da-DK"/>
                    </w:rPr>
                  </w:pPr>
                  <w:r w:rsidRPr="0098427C">
                    <w:rPr>
                      <w:sz w:val="22"/>
                      <w:szCs w:val="22"/>
                      <w:lang w:val="da-DK"/>
                    </w:rPr>
                    <w:t>20</w:t>
                  </w:r>
                  <w:r w:rsidR="00EC2107">
                    <w:rPr>
                      <w:sz w:val="22"/>
                      <w:szCs w:val="22"/>
                      <w:lang w:val="da-DK"/>
                    </w:rPr>
                    <w:t>20</w:t>
                  </w:r>
                </w:p>
              </w:tc>
            </w:tr>
          </w:tbl>
          <w:p w14:paraId="07637F0D" w14:textId="77777777" w:rsidR="00103878" w:rsidRPr="00605FEA" w:rsidRDefault="00103878" w:rsidP="005332E7">
            <w:pPr>
              <w:rPr>
                <w:lang w:val="da-DK"/>
              </w:rPr>
            </w:pPr>
          </w:p>
          <w:p w14:paraId="0F0DC1B5" w14:textId="77777777" w:rsidR="00F428F2" w:rsidRDefault="00F428F2" w:rsidP="00696E0D">
            <w:pPr>
              <w:rPr>
                <w:lang w:val="da-DK"/>
              </w:rPr>
            </w:pPr>
          </w:p>
          <w:p w14:paraId="1DCD0822" w14:textId="77777777" w:rsidR="00F428F2" w:rsidRDefault="00F428F2" w:rsidP="00696E0D">
            <w:pPr>
              <w:rPr>
                <w:lang w:val="da-DK"/>
              </w:rPr>
            </w:pPr>
          </w:p>
          <w:p w14:paraId="5DBDCFD9" w14:textId="77777777" w:rsidR="00D51E9F" w:rsidRDefault="00D51E9F" w:rsidP="00696E0D">
            <w:pPr>
              <w:rPr>
                <w:lang w:val="da-DK"/>
              </w:rPr>
            </w:pPr>
          </w:p>
          <w:p w14:paraId="55DBAD52" w14:textId="77777777" w:rsidR="00D51E9F" w:rsidRDefault="00D51E9F" w:rsidP="00696E0D">
            <w:pPr>
              <w:rPr>
                <w:lang w:val="da-DK"/>
              </w:rPr>
            </w:pPr>
          </w:p>
          <w:p w14:paraId="6794F56F" w14:textId="77777777" w:rsidR="00D51E9F" w:rsidRDefault="00D51E9F" w:rsidP="00696E0D">
            <w:pPr>
              <w:rPr>
                <w:lang w:val="da-DK"/>
              </w:rPr>
            </w:pPr>
          </w:p>
          <w:p w14:paraId="58988A93" w14:textId="77777777" w:rsidR="00F428F2" w:rsidRDefault="00F428F2" w:rsidP="00696E0D">
            <w:pPr>
              <w:rPr>
                <w:lang w:val="da-DK"/>
              </w:rPr>
            </w:pPr>
          </w:p>
          <w:p w14:paraId="6F090EC7" w14:textId="77777777" w:rsidR="0095103A" w:rsidRPr="00D51E9F" w:rsidRDefault="0095103A" w:rsidP="00696E0D">
            <w:pPr>
              <w:rPr>
                <w:color w:val="000000" w:themeColor="text1"/>
                <w:sz w:val="22"/>
                <w:szCs w:val="22"/>
                <w:lang w:val="da-DK"/>
              </w:rPr>
            </w:pPr>
            <w:r w:rsidRPr="00D51E9F">
              <w:rPr>
                <w:color w:val="000000" w:themeColor="text1"/>
                <w:sz w:val="22"/>
                <w:szCs w:val="22"/>
                <w:lang w:val="da-DK"/>
              </w:rPr>
              <w:t>Se de</w:t>
            </w:r>
            <w:r w:rsidR="00D51E9F" w:rsidRPr="00D51E9F">
              <w:rPr>
                <w:color w:val="000000" w:themeColor="text1"/>
                <w:sz w:val="22"/>
                <w:szCs w:val="22"/>
                <w:lang w:val="da-DK"/>
              </w:rPr>
              <w:t>taljeret program på</w:t>
            </w:r>
            <w:r w:rsidRPr="00D51E9F">
              <w:rPr>
                <w:color w:val="000000" w:themeColor="text1"/>
                <w:sz w:val="22"/>
                <w:szCs w:val="22"/>
                <w:lang w:val="da-DK"/>
              </w:rPr>
              <w:t xml:space="preserve"> </w:t>
            </w:r>
            <w:hyperlink r:id="rId26" w:history="1">
              <w:r w:rsidR="004B67A0" w:rsidRPr="00D51E9F">
                <w:rPr>
                  <w:rStyle w:val="Hyperlink"/>
                  <w:color w:val="000000" w:themeColor="text1"/>
                  <w:sz w:val="22"/>
                  <w:szCs w:val="22"/>
                  <w:lang w:val="da-DK"/>
                </w:rPr>
                <w:t>www.jyttemielcke.dk</w:t>
              </w:r>
            </w:hyperlink>
          </w:p>
          <w:p w14:paraId="4988DF47" w14:textId="77777777" w:rsidR="004B67A0" w:rsidRPr="0095103A" w:rsidRDefault="004B67A0" w:rsidP="004B67A0">
            <w:pPr>
              <w:pStyle w:val="Listeafsnit"/>
              <w:rPr>
                <w:lang w:val="da-DK"/>
              </w:rPr>
            </w:pPr>
          </w:p>
          <w:p w14:paraId="22EA91B8" w14:textId="77777777" w:rsidR="005740D0" w:rsidRDefault="005740D0" w:rsidP="005332E7">
            <w:pPr>
              <w:rPr>
                <w:lang w:val="da-DK"/>
              </w:rPr>
            </w:pPr>
          </w:p>
          <w:p w14:paraId="1BE4FB0A" w14:textId="77777777" w:rsidR="005740D0" w:rsidRPr="005332E7" w:rsidRDefault="005740D0" w:rsidP="005332E7">
            <w:pPr>
              <w:rPr>
                <w:lang w:val="da-DK"/>
              </w:rPr>
            </w:pPr>
          </w:p>
          <w:p w14:paraId="3A7F7524" w14:textId="77777777" w:rsidR="00000ABF" w:rsidRPr="00382B70" w:rsidRDefault="00000ABF" w:rsidP="005332E7">
            <w:pPr>
              <w:pStyle w:val="Overskrift2"/>
              <w:rPr>
                <w:noProof/>
                <w:lang w:val="da-DK"/>
              </w:rPr>
            </w:pPr>
          </w:p>
        </w:tc>
      </w:tr>
    </w:tbl>
    <w:p w14:paraId="78085115" w14:textId="77777777" w:rsidR="00000ABF" w:rsidRPr="00382B70" w:rsidRDefault="00000ABF" w:rsidP="005740D0">
      <w:pPr>
        <w:pStyle w:val="Ingenafstand"/>
        <w:rPr>
          <w:noProof/>
          <w:sz w:val="8"/>
          <w:lang w:val="da-DK"/>
        </w:rPr>
      </w:pPr>
    </w:p>
    <w:sectPr w:rsidR="00000ABF" w:rsidRPr="00382B70">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7C2E1C0"/>
    <w:lvl w:ilvl="0">
      <w:start w:val="1"/>
      <w:numFmt w:val="bullet"/>
      <w:pStyle w:val="Opstilling-punkttegn"/>
      <w:lvlText w:val="•"/>
      <w:lvlJc w:val="left"/>
      <w:pPr>
        <w:tabs>
          <w:tab w:val="num" w:pos="216"/>
        </w:tabs>
        <w:ind w:left="216" w:hanging="216"/>
      </w:pPr>
      <w:rPr>
        <w:rFonts w:ascii="Constantia" w:hAnsi="Constantia" w:hint="default"/>
        <w:color w:val="EF4623" w:themeColor="accent1"/>
      </w:rPr>
    </w:lvl>
  </w:abstractNum>
  <w:abstractNum w:abstractNumId="1" w15:restartNumberingAfterBreak="0">
    <w:nsid w:val="05FE1BA8"/>
    <w:multiLevelType w:val="hybridMultilevel"/>
    <w:tmpl w:val="FAD8F6FE"/>
    <w:lvl w:ilvl="0" w:tplc="CEB0CA42">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0D25B3E"/>
    <w:multiLevelType w:val="hybridMultilevel"/>
    <w:tmpl w:val="DFB6E012"/>
    <w:lvl w:ilvl="0" w:tplc="2ED2A48A">
      <w:numFmt w:val="bullet"/>
      <w:lvlText w:val="-"/>
      <w:lvlJc w:val="left"/>
      <w:pPr>
        <w:ind w:left="576" w:hanging="360"/>
      </w:pPr>
      <w:rPr>
        <w:rFonts w:ascii="Arial" w:eastAsiaTheme="minorHAnsi" w:hAnsi="Arial" w:cs="Arial" w:hint="default"/>
      </w:rPr>
    </w:lvl>
    <w:lvl w:ilvl="1" w:tplc="04060003" w:tentative="1">
      <w:start w:val="1"/>
      <w:numFmt w:val="bullet"/>
      <w:lvlText w:val="o"/>
      <w:lvlJc w:val="left"/>
      <w:pPr>
        <w:ind w:left="1296" w:hanging="360"/>
      </w:pPr>
      <w:rPr>
        <w:rFonts w:ascii="Courier New" w:hAnsi="Courier New" w:cs="Courier New" w:hint="default"/>
      </w:rPr>
    </w:lvl>
    <w:lvl w:ilvl="2" w:tplc="04060005" w:tentative="1">
      <w:start w:val="1"/>
      <w:numFmt w:val="bullet"/>
      <w:lvlText w:val=""/>
      <w:lvlJc w:val="left"/>
      <w:pPr>
        <w:ind w:left="2016" w:hanging="360"/>
      </w:pPr>
      <w:rPr>
        <w:rFonts w:ascii="Wingdings" w:hAnsi="Wingdings" w:hint="default"/>
      </w:rPr>
    </w:lvl>
    <w:lvl w:ilvl="3" w:tplc="04060001" w:tentative="1">
      <w:start w:val="1"/>
      <w:numFmt w:val="bullet"/>
      <w:lvlText w:val=""/>
      <w:lvlJc w:val="left"/>
      <w:pPr>
        <w:ind w:left="2736" w:hanging="360"/>
      </w:pPr>
      <w:rPr>
        <w:rFonts w:ascii="Symbol" w:hAnsi="Symbol" w:hint="default"/>
      </w:rPr>
    </w:lvl>
    <w:lvl w:ilvl="4" w:tplc="04060003" w:tentative="1">
      <w:start w:val="1"/>
      <w:numFmt w:val="bullet"/>
      <w:lvlText w:val="o"/>
      <w:lvlJc w:val="left"/>
      <w:pPr>
        <w:ind w:left="3456" w:hanging="360"/>
      </w:pPr>
      <w:rPr>
        <w:rFonts w:ascii="Courier New" w:hAnsi="Courier New" w:cs="Courier New" w:hint="default"/>
      </w:rPr>
    </w:lvl>
    <w:lvl w:ilvl="5" w:tplc="04060005" w:tentative="1">
      <w:start w:val="1"/>
      <w:numFmt w:val="bullet"/>
      <w:lvlText w:val=""/>
      <w:lvlJc w:val="left"/>
      <w:pPr>
        <w:ind w:left="4176" w:hanging="360"/>
      </w:pPr>
      <w:rPr>
        <w:rFonts w:ascii="Wingdings" w:hAnsi="Wingdings" w:hint="default"/>
      </w:rPr>
    </w:lvl>
    <w:lvl w:ilvl="6" w:tplc="04060001" w:tentative="1">
      <w:start w:val="1"/>
      <w:numFmt w:val="bullet"/>
      <w:lvlText w:val=""/>
      <w:lvlJc w:val="left"/>
      <w:pPr>
        <w:ind w:left="4896" w:hanging="360"/>
      </w:pPr>
      <w:rPr>
        <w:rFonts w:ascii="Symbol" w:hAnsi="Symbol" w:hint="default"/>
      </w:rPr>
    </w:lvl>
    <w:lvl w:ilvl="7" w:tplc="04060003" w:tentative="1">
      <w:start w:val="1"/>
      <w:numFmt w:val="bullet"/>
      <w:lvlText w:val="o"/>
      <w:lvlJc w:val="left"/>
      <w:pPr>
        <w:ind w:left="5616" w:hanging="360"/>
      </w:pPr>
      <w:rPr>
        <w:rFonts w:ascii="Courier New" w:hAnsi="Courier New" w:cs="Courier New" w:hint="default"/>
      </w:rPr>
    </w:lvl>
    <w:lvl w:ilvl="8" w:tplc="04060005" w:tentative="1">
      <w:start w:val="1"/>
      <w:numFmt w:val="bullet"/>
      <w:lvlText w:val=""/>
      <w:lvlJc w:val="left"/>
      <w:pPr>
        <w:ind w:left="6336"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139"/>
    <w:rsid w:val="00000ABF"/>
    <w:rsid w:val="00017FC7"/>
    <w:rsid w:val="00022179"/>
    <w:rsid w:val="00070EE0"/>
    <w:rsid w:val="000A5A2C"/>
    <w:rsid w:val="000C3A0A"/>
    <w:rsid w:val="000E034B"/>
    <w:rsid w:val="000F4C54"/>
    <w:rsid w:val="000F7CFC"/>
    <w:rsid w:val="0010052A"/>
    <w:rsid w:val="00103878"/>
    <w:rsid w:val="001046BD"/>
    <w:rsid w:val="001051A6"/>
    <w:rsid w:val="00106907"/>
    <w:rsid w:val="001316FF"/>
    <w:rsid w:val="00140315"/>
    <w:rsid w:val="00163BAC"/>
    <w:rsid w:val="00196F5F"/>
    <w:rsid w:val="001D06B0"/>
    <w:rsid w:val="001E173D"/>
    <w:rsid w:val="00202067"/>
    <w:rsid w:val="00224BD1"/>
    <w:rsid w:val="00234C73"/>
    <w:rsid w:val="00276E8F"/>
    <w:rsid w:val="002A1908"/>
    <w:rsid w:val="002A27EE"/>
    <w:rsid w:val="002D496F"/>
    <w:rsid w:val="002F2CC4"/>
    <w:rsid w:val="002F6E26"/>
    <w:rsid w:val="0031000F"/>
    <w:rsid w:val="00353264"/>
    <w:rsid w:val="00354575"/>
    <w:rsid w:val="00367C6F"/>
    <w:rsid w:val="00380910"/>
    <w:rsid w:val="00382B70"/>
    <w:rsid w:val="003934C7"/>
    <w:rsid w:val="003F6187"/>
    <w:rsid w:val="00421DFD"/>
    <w:rsid w:val="00487A3C"/>
    <w:rsid w:val="004B10A5"/>
    <w:rsid w:val="004B67A0"/>
    <w:rsid w:val="004C76B5"/>
    <w:rsid w:val="004D48AF"/>
    <w:rsid w:val="005036F3"/>
    <w:rsid w:val="005332E7"/>
    <w:rsid w:val="00534DE6"/>
    <w:rsid w:val="00546539"/>
    <w:rsid w:val="0056085A"/>
    <w:rsid w:val="005637A8"/>
    <w:rsid w:val="005740D0"/>
    <w:rsid w:val="005936C6"/>
    <w:rsid w:val="005A192C"/>
    <w:rsid w:val="005C613C"/>
    <w:rsid w:val="005C7980"/>
    <w:rsid w:val="005E191F"/>
    <w:rsid w:val="005F68CC"/>
    <w:rsid w:val="00602B49"/>
    <w:rsid w:val="00605FEA"/>
    <w:rsid w:val="00622B65"/>
    <w:rsid w:val="00670EE5"/>
    <w:rsid w:val="006814E8"/>
    <w:rsid w:val="006870B7"/>
    <w:rsid w:val="00696E0D"/>
    <w:rsid w:val="006C13AC"/>
    <w:rsid w:val="006E1E00"/>
    <w:rsid w:val="00717ADE"/>
    <w:rsid w:val="007245EB"/>
    <w:rsid w:val="00727803"/>
    <w:rsid w:val="00762267"/>
    <w:rsid w:val="00767462"/>
    <w:rsid w:val="00775BBB"/>
    <w:rsid w:val="007C5CEB"/>
    <w:rsid w:val="007D2659"/>
    <w:rsid w:val="007E2E58"/>
    <w:rsid w:val="00804381"/>
    <w:rsid w:val="00806E78"/>
    <w:rsid w:val="00885B31"/>
    <w:rsid w:val="008A1CB4"/>
    <w:rsid w:val="008D5AD4"/>
    <w:rsid w:val="008E009F"/>
    <w:rsid w:val="008F0B2E"/>
    <w:rsid w:val="00911C61"/>
    <w:rsid w:val="00925F8B"/>
    <w:rsid w:val="0094264C"/>
    <w:rsid w:val="0095103A"/>
    <w:rsid w:val="009530FD"/>
    <w:rsid w:val="00960873"/>
    <w:rsid w:val="0098427C"/>
    <w:rsid w:val="0099691F"/>
    <w:rsid w:val="009C0AB2"/>
    <w:rsid w:val="009C4DE6"/>
    <w:rsid w:val="00A3583B"/>
    <w:rsid w:val="00A41601"/>
    <w:rsid w:val="00A42F60"/>
    <w:rsid w:val="00A56052"/>
    <w:rsid w:val="00A82E9E"/>
    <w:rsid w:val="00A83802"/>
    <w:rsid w:val="00A86992"/>
    <w:rsid w:val="00AA3540"/>
    <w:rsid w:val="00AC5665"/>
    <w:rsid w:val="00AC7BA5"/>
    <w:rsid w:val="00B07BC0"/>
    <w:rsid w:val="00B832B2"/>
    <w:rsid w:val="00B849E4"/>
    <w:rsid w:val="00BA0519"/>
    <w:rsid w:val="00BA0797"/>
    <w:rsid w:val="00BC6771"/>
    <w:rsid w:val="00BD137E"/>
    <w:rsid w:val="00BF35A4"/>
    <w:rsid w:val="00BF77F7"/>
    <w:rsid w:val="00C110E5"/>
    <w:rsid w:val="00C5215D"/>
    <w:rsid w:val="00C648A8"/>
    <w:rsid w:val="00C874E1"/>
    <w:rsid w:val="00CB0AB5"/>
    <w:rsid w:val="00CC37C7"/>
    <w:rsid w:val="00D33FF1"/>
    <w:rsid w:val="00D51E9F"/>
    <w:rsid w:val="00D8341F"/>
    <w:rsid w:val="00DA6231"/>
    <w:rsid w:val="00DC1866"/>
    <w:rsid w:val="00DC1E43"/>
    <w:rsid w:val="00DD549E"/>
    <w:rsid w:val="00DF0153"/>
    <w:rsid w:val="00DF06B4"/>
    <w:rsid w:val="00DF1010"/>
    <w:rsid w:val="00DF1139"/>
    <w:rsid w:val="00DF4C33"/>
    <w:rsid w:val="00E43537"/>
    <w:rsid w:val="00E520B1"/>
    <w:rsid w:val="00E86CBC"/>
    <w:rsid w:val="00E92F13"/>
    <w:rsid w:val="00EA4CAB"/>
    <w:rsid w:val="00EB0C5C"/>
    <w:rsid w:val="00EC2107"/>
    <w:rsid w:val="00EC31C4"/>
    <w:rsid w:val="00EE1366"/>
    <w:rsid w:val="00EF5A81"/>
    <w:rsid w:val="00F01109"/>
    <w:rsid w:val="00F428F2"/>
    <w:rsid w:val="00F43B56"/>
    <w:rsid w:val="00F47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5A87"/>
  <w15:chartTrackingRefBased/>
  <w15:docId w15:val="{BD53F5E3-908D-4F71-99F9-354946BC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Overskrift2">
    <w:name w:val="heading 2"/>
    <w:basedOn w:val="Normal"/>
    <w:next w:val="Normal"/>
    <w:link w:val="Overskrift2Tegn"/>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36"/>
    <w:unhideWhenUsed/>
    <w:qFormat/>
    <w:pPr>
      <w:spacing w:after="0" w:line="240" w:lineRule="auto"/>
    </w:pPr>
  </w:style>
  <w:style w:type="table" w:customStyle="1" w:styleId="BrochureHostTable">
    <w:name w:val="Brochure Host Table"/>
    <w:basedOn w:val="Tabel-Normal"/>
    <w:uiPriority w:val="99"/>
    <w:pPr>
      <w:spacing w:after="0" w:line="240" w:lineRule="auto"/>
    </w:pPr>
    <w:tblPr>
      <w:tblCellMar>
        <w:left w:w="0" w:type="dxa"/>
        <w:right w:w="0" w:type="dxa"/>
      </w:tblCellMar>
    </w:tblPr>
  </w:style>
  <w:style w:type="paragraph" w:customStyle="1" w:styleId="Grafik">
    <w:name w:val="Grafik"/>
    <w:basedOn w:val="Normal"/>
    <w:uiPriority w:val="2"/>
    <w:qFormat/>
    <w:pPr>
      <w:spacing w:before="480" w:after="0" w:line="240" w:lineRule="auto"/>
      <w:jc w:val="center"/>
    </w:pPr>
  </w:style>
  <w:style w:type="character" w:customStyle="1" w:styleId="Overskrift1Tegn">
    <w:name w:val="Overskrift 1 Tegn"/>
    <w:basedOn w:val="Standardskrifttypeiafsnit"/>
    <w:link w:val="Overskrift1"/>
    <w:uiPriority w:val="1"/>
    <w:rPr>
      <w:rFonts w:asciiTheme="majorHAnsi" w:eastAsiaTheme="majorEastAsia" w:hAnsiTheme="majorHAnsi" w:cstheme="majorBidi"/>
      <w:b/>
      <w:bCs/>
      <w:color w:val="EF4623" w:themeColor="accent1"/>
      <w:sz w:val="32"/>
      <w:szCs w:val="32"/>
    </w:rPr>
  </w:style>
  <w:style w:type="character" w:customStyle="1" w:styleId="Overskrift2Tegn">
    <w:name w:val="Overskrift 2 Tegn"/>
    <w:basedOn w:val="Standardskrifttypeiafsnit"/>
    <w:link w:val="Overskrift2"/>
    <w:uiPriority w:val="1"/>
    <w:rPr>
      <w:rFonts w:asciiTheme="majorHAnsi" w:eastAsiaTheme="majorEastAsia" w:hAnsiTheme="majorHAnsi" w:cstheme="majorBidi"/>
      <w:b/>
      <w:bCs/>
      <w:color w:val="000000" w:themeColor="text1"/>
      <w:sz w:val="32"/>
      <w:szCs w:val="26"/>
    </w:rPr>
  </w:style>
  <w:style w:type="paragraph" w:styleId="Opstilling-punkttegn">
    <w:name w:val="List Bullet"/>
    <w:basedOn w:val="Normal"/>
    <w:uiPriority w:val="1"/>
    <w:unhideWhenUsed/>
    <w:qFormat/>
    <w:pPr>
      <w:numPr>
        <w:numId w:val="1"/>
      </w:numPr>
    </w:pPr>
  </w:style>
  <w:style w:type="character" w:customStyle="1" w:styleId="Overskrift3Tegn">
    <w:name w:val="Overskrift 3 Tegn"/>
    <w:basedOn w:val="Standardskrifttypeiafsnit"/>
    <w:link w:val="Overskrift3"/>
    <w:uiPriority w:val="1"/>
    <w:rPr>
      <w:rFonts w:asciiTheme="majorHAnsi" w:eastAsiaTheme="majorEastAsia" w:hAnsiTheme="majorHAnsi" w:cstheme="majorBidi"/>
      <w:b/>
      <w:bCs/>
      <w:color w:val="000000" w:themeColor="text1"/>
      <w:sz w:val="22"/>
    </w:rPr>
  </w:style>
  <w:style w:type="paragraph" w:styleId="Citat">
    <w:name w:val="Quote"/>
    <w:basedOn w:val="Normal"/>
    <w:next w:val="Normal"/>
    <w:link w:val="CitatTegn"/>
    <w:uiPriority w:val="1"/>
    <w:qFormat/>
    <w:rPr>
      <w:i/>
      <w:iCs/>
      <w:color w:val="EF4623" w:themeColor="accent1"/>
      <w:sz w:val="24"/>
    </w:rPr>
  </w:style>
  <w:style w:type="character" w:customStyle="1" w:styleId="CitatTegn">
    <w:name w:val="Citat Tegn"/>
    <w:basedOn w:val="Standardskrifttypeiafsnit"/>
    <w:link w:val="Citat"/>
    <w:uiPriority w:val="1"/>
    <w:rPr>
      <w:i/>
      <w:iCs/>
      <w:color w:val="EF4623" w:themeColor="accent1"/>
      <w:sz w:val="24"/>
    </w:rPr>
  </w:style>
  <w:style w:type="paragraph" w:styleId="Undertitel">
    <w:name w:val="Subtitle"/>
    <w:basedOn w:val="Normal"/>
    <w:next w:val="Normal"/>
    <w:link w:val="UndertitelTegn"/>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24"/>
    </w:rPr>
  </w:style>
  <w:style w:type="character" w:customStyle="1" w:styleId="UndertitelTegn">
    <w:name w:val="Undertitel Tegn"/>
    <w:basedOn w:val="Standardskrifttypeiafsnit"/>
    <w:link w:val="Undertitel"/>
    <w:uiPriority w:val="1"/>
    <w:rPr>
      <w:rFonts w:asciiTheme="majorHAnsi" w:eastAsiaTheme="majorEastAsia" w:hAnsiTheme="majorHAnsi" w:cstheme="majorBidi"/>
      <w:b/>
      <w:iCs/>
      <w:color w:val="000000" w:themeColor="text1"/>
      <w:sz w:val="40"/>
      <w:szCs w:val="24"/>
    </w:rPr>
  </w:style>
  <w:style w:type="paragraph" w:styleId="Titel">
    <w:name w:val="Title"/>
    <w:basedOn w:val="Normal"/>
    <w:next w:val="Normal"/>
    <w:link w:val="TitelTegn"/>
    <w:uiPriority w:val="1"/>
    <w:qFormat/>
    <w:pPr>
      <w:spacing w:after="160" w:line="240" w:lineRule="auto"/>
    </w:pPr>
    <w:rPr>
      <w:rFonts w:asciiTheme="majorHAnsi" w:eastAsiaTheme="majorEastAsia" w:hAnsiTheme="majorHAnsi" w:cstheme="majorBidi"/>
      <w:b/>
      <w:color w:val="EF4623" w:themeColor="accent1"/>
      <w:kern w:val="28"/>
      <w:sz w:val="76"/>
      <w:szCs w:val="52"/>
    </w:rPr>
  </w:style>
  <w:style w:type="character" w:customStyle="1" w:styleId="TitelTegn">
    <w:name w:val="Titel Tegn"/>
    <w:basedOn w:val="Standardskrifttypeiafsnit"/>
    <w:link w:val="Titel"/>
    <w:uiPriority w:val="1"/>
    <w:rPr>
      <w:rFonts w:asciiTheme="majorHAnsi" w:eastAsiaTheme="majorEastAsia" w:hAnsiTheme="majorHAnsi" w:cstheme="majorBidi"/>
      <w:b/>
      <w:color w:val="EF4623" w:themeColor="accent1"/>
      <w:kern w:val="28"/>
      <w:sz w:val="76"/>
      <w:szCs w:val="52"/>
    </w:rPr>
  </w:style>
  <w:style w:type="character" w:styleId="Pladsholdertekst">
    <w:name w:val="Placeholder Text"/>
    <w:basedOn w:val="Standardskrifttypeiafsnit"/>
    <w:uiPriority w:val="99"/>
    <w:semiHidden/>
    <w:rPr>
      <w:color w:val="808080"/>
    </w:rPr>
  </w:style>
  <w:style w:type="paragraph" w:customStyle="1" w:styleId="Kontaktoplysninger">
    <w:name w:val="Kontaktoplysninger"/>
    <w:basedOn w:val="Normal"/>
    <w:uiPriority w:val="2"/>
    <w:qFormat/>
    <w:pPr>
      <w:spacing w:after="0"/>
      <w:ind w:right="144"/>
    </w:pPr>
    <w:rPr>
      <w:color w:val="EF4623" w:themeColor="accent1"/>
      <w:sz w:val="18"/>
      <w:szCs w:val="18"/>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04040" w:themeColor="text1" w:themeTint="BF"/>
      <w:sz w:val="16"/>
      <w:szCs w:val="16"/>
    </w:rPr>
  </w:style>
  <w:style w:type="paragraph" w:customStyle="1" w:styleId="Modtager">
    <w:name w:val="Modtager"/>
    <w:basedOn w:val="Kontaktoplysninger"/>
    <w:qFormat/>
    <w:pPr>
      <w:spacing w:before="1200"/>
    </w:pPr>
    <w:rPr>
      <w:b/>
      <w:color w:val="404040" w:themeColor="text1" w:themeTint="BF"/>
      <w:sz w:val="20"/>
    </w:rPr>
  </w:style>
  <w:style w:type="character" w:styleId="Hyperlink">
    <w:name w:val="Hyperlink"/>
    <w:basedOn w:val="Standardskrifttypeiafsnit"/>
    <w:uiPriority w:val="99"/>
    <w:unhideWhenUsed/>
    <w:rsid w:val="0031000F"/>
    <w:rPr>
      <w:color w:val="5F5F5F" w:themeColor="hyperlink"/>
      <w:u w:val="single"/>
    </w:rPr>
  </w:style>
  <w:style w:type="character" w:styleId="BesgtLink">
    <w:name w:val="FollowedHyperlink"/>
    <w:basedOn w:val="Standardskrifttypeiafsnit"/>
    <w:uiPriority w:val="99"/>
    <w:semiHidden/>
    <w:unhideWhenUsed/>
    <w:rsid w:val="0031000F"/>
    <w:rPr>
      <w:color w:val="919191" w:themeColor="followedHyperlink"/>
      <w:u w:val="single"/>
    </w:rPr>
  </w:style>
  <w:style w:type="paragraph" w:styleId="Listeafsnit">
    <w:name w:val="List Paragraph"/>
    <w:basedOn w:val="Normal"/>
    <w:uiPriority w:val="34"/>
    <w:qFormat/>
    <w:rsid w:val="0095103A"/>
    <w:pPr>
      <w:ind w:left="720"/>
      <w:contextualSpacing/>
    </w:pPr>
  </w:style>
  <w:style w:type="character" w:customStyle="1" w:styleId="Nvn1">
    <w:name w:val="Nævn1"/>
    <w:basedOn w:val="Standardskrifttypeiafsnit"/>
    <w:uiPriority w:val="99"/>
    <w:semiHidden/>
    <w:unhideWhenUsed/>
    <w:rsid w:val="0010052A"/>
    <w:rPr>
      <w:color w:val="2B579A"/>
      <w:shd w:val="clear" w:color="auto" w:fill="E6E6E6"/>
    </w:rPr>
  </w:style>
  <w:style w:type="character" w:styleId="Ulstomtale">
    <w:name w:val="Unresolved Mention"/>
    <w:basedOn w:val="Standardskrifttypeiafsnit"/>
    <w:uiPriority w:val="99"/>
    <w:rsid w:val="00EC2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60422">
      <w:bodyDiv w:val="1"/>
      <w:marLeft w:val="0"/>
      <w:marRight w:val="0"/>
      <w:marTop w:val="0"/>
      <w:marBottom w:val="0"/>
      <w:divBdr>
        <w:top w:val="none" w:sz="0" w:space="0" w:color="auto"/>
        <w:left w:val="none" w:sz="0" w:space="0" w:color="auto"/>
        <w:bottom w:val="none" w:sz="0" w:space="0" w:color="auto"/>
        <w:right w:val="none" w:sz="0" w:space="0" w:color="auto"/>
      </w:divBdr>
    </w:div>
    <w:div w:id="12755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jpeg"/><Relationship Id="rId18" Type="http://schemas.openxmlformats.org/officeDocument/2006/relationships/diagramColors" Target="diagrams/colors2.xml"/><Relationship Id="rId26" Type="http://schemas.openxmlformats.org/officeDocument/2006/relationships/hyperlink" Target="http://www.jyttemielcke.dk" TargetMode="External"/><Relationship Id="rId3" Type="http://schemas.openxmlformats.org/officeDocument/2006/relationships/numbering" Target="numbering.xml"/><Relationship Id="rId21" Type="http://schemas.openxmlformats.org/officeDocument/2006/relationships/diagramData" Target="diagrams/data3.xml"/><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diagramQuickStyle" Target="diagrams/quickStyle2.xml"/><Relationship Id="rId25"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diagramColors" Target="diagrams/colors3.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glossaryDocument" Target="glossary/document.xml"/><Relationship Id="rId10" Type="http://schemas.openxmlformats.org/officeDocument/2006/relationships/diagramColors" Target="diagrams/colors1.xm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diagramQuickStyle" Target="diagrams/quickStyle1.xml"/><Relationship Id="rId14" Type="http://schemas.openxmlformats.org/officeDocument/2006/relationships/hyperlink" Target="http://www.institutforlegeterapi.dk" TargetMode="External"/><Relationship Id="rId22" Type="http://schemas.openxmlformats.org/officeDocument/2006/relationships/diagramLayout" Target="diagrams/layout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s%20Vangsgaard\AppData\Roaming\Microsoft\Templates\Trefl&#248;jet%20brochure%20(R&#248;d%20og%20Sort).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4320E0-EBE9-4E3D-91C4-F63A5D1078A8}" type="doc">
      <dgm:prSet loTypeId="Brochure Picture and Caption - Horizontal_12/18/2011 3:48:38 PM#20" loCatId="other" qsTypeId="urn:microsoft.com/office/officeart/2005/8/quickstyle/simple1" qsCatId="simple" csTypeId="urn:microsoft.com/office/officeart/2005/8/colors/accent0_3" csCatId="mainScheme" phldr="1"/>
      <dgm:spPr/>
      <dgm:t>
        <a:bodyPr/>
        <a:lstStyle/>
        <a:p>
          <a:endParaRPr lang="en-US"/>
        </a:p>
      </dgm:t>
    </dgm:pt>
    <dgm:pt modelId="{CEB82B4C-422E-44E3-9F1B-BE9EF0C97270}">
      <dgm:prSet phldrT="Hvis du vil erstatte et SmartArt-billede som det ovenfor, skal du slette det. Du får vist et ikon, som du kan klikke på for at vælge dit eget billede."/>
      <dgm:spPr/>
      <dgm:t>
        <a:bodyPr/>
        <a:lstStyle/>
        <a:p>
          <a:r>
            <a:rPr lang="da-DK"/>
            <a:t>Kurserne henvender sig især til psykologer, som ønsker en grundlæggende indsigt, erfaring og viden indenfor psykodynamisk psykoterapi og legeterapi, eventuelt med henblik på senere at supplere uddannelsen for at opnå specialistgodkendelse i psykoterapi og klinisk børnepsykologi.</a:t>
          </a:r>
        </a:p>
        <a:p>
          <a:endParaRPr lang="en-US"/>
        </a:p>
      </dgm:t>
    </dgm:pt>
    <dgm:pt modelId="{19C8A2BB-7514-4EFD-BAC2-A4A2FE6B7ED3}" type="parTrans" cxnId="{C712A535-9C05-4922-ABA9-4930DC201316}">
      <dgm:prSet/>
      <dgm:spPr/>
      <dgm:t>
        <a:bodyPr/>
        <a:lstStyle/>
        <a:p>
          <a:endParaRPr lang="en-US"/>
        </a:p>
      </dgm:t>
    </dgm:pt>
    <dgm:pt modelId="{FFA41C46-65AE-4113-83E0-A70D7924FA2A}" type="sibTrans" cxnId="{C712A535-9C05-4922-ABA9-4930DC201316}">
      <dgm:prSet/>
      <dgm:spPr/>
      <dgm:t>
        <a:bodyPr/>
        <a:lstStyle/>
        <a:p>
          <a:endParaRPr lang="en-US"/>
        </a:p>
      </dgm:t>
    </dgm:pt>
    <dgm:pt modelId="{EB29FF35-E387-491C-B995-E966B40B94F2}" type="pres">
      <dgm:prSet presAssocID="{544320E0-EBE9-4E3D-91C4-F63A5D1078A8}" presName="Name0" presStyleCnt="0"/>
      <dgm:spPr/>
    </dgm:pt>
    <dgm:pt modelId="{309B7709-165D-45D1-9C54-540638332C4A}" type="pres">
      <dgm:prSet presAssocID="{CEB82B4C-422E-44E3-9F1B-BE9EF0C97270}" presName="rect1" presStyleLbl="fgImgPlace1" presStyleIdx="0" presStyleCnt="1" custScaleX="104626" custScaleY="97869"/>
      <dgm:spPr>
        <a:blipFill rotWithShape="1">
          <a:blip xmlns:r="http://schemas.openxmlformats.org/officeDocument/2006/relationships" r:embed="rId1"/>
          <a:stretch>
            <a:fillRect/>
          </a:stretch>
        </a:blipFill>
      </dgm:spPr>
    </dgm:pt>
    <dgm:pt modelId="{ADCA4D7F-EBBB-4D1F-AC04-53C9DE9B7D9C}" type="pres">
      <dgm:prSet presAssocID="{544320E0-EBE9-4E3D-91C4-F63A5D1078A8}" presName="rect2" presStyleLbl="node1" presStyleIdx="0" presStyleCnt="1" custScaleX="104626" custScaleY="108515"/>
      <dgm:spPr/>
    </dgm:pt>
  </dgm:ptLst>
  <dgm:cxnLst>
    <dgm:cxn modelId="{C712A535-9C05-4922-ABA9-4930DC201316}" srcId="{544320E0-EBE9-4E3D-91C4-F63A5D1078A8}" destId="{CEB82B4C-422E-44E3-9F1B-BE9EF0C97270}" srcOrd="0" destOrd="0" parTransId="{19C8A2BB-7514-4EFD-BAC2-A4A2FE6B7ED3}" sibTransId="{FFA41C46-65AE-4113-83E0-A70D7924FA2A}"/>
    <dgm:cxn modelId="{5BBB0086-AAF1-2146-84A8-508FD72287BE}" type="presOf" srcId="{CEB82B4C-422E-44E3-9F1B-BE9EF0C97270}" destId="{ADCA4D7F-EBBB-4D1F-AC04-53C9DE9B7D9C}" srcOrd="0" destOrd="0" presId="Brochure Picture and Caption - Horizontal_12/18/2011 3:48:38 PM#20"/>
    <dgm:cxn modelId="{ABA16086-634D-774E-ABCE-CB7779FAAC67}" type="presOf" srcId="{544320E0-EBE9-4E3D-91C4-F63A5D1078A8}" destId="{EB29FF35-E387-491C-B995-E966B40B94F2}" srcOrd="0" destOrd="0" presId="Brochure Picture and Caption - Horizontal_12/18/2011 3:48:38 PM#20"/>
    <dgm:cxn modelId="{49436441-5DCA-3748-8610-72BA9EF32C3E}" type="presParOf" srcId="{EB29FF35-E387-491C-B995-E966B40B94F2}" destId="{309B7709-165D-45D1-9C54-540638332C4A}" srcOrd="0" destOrd="0" presId="Brochure Picture and Caption - Horizontal_12/18/2011 3:48:38 PM#20"/>
    <dgm:cxn modelId="{FE88A18F-C5A8-2F48-8AA2-6FFF3F1C3A0B}" type="presParOf" srcId="{EB29FF35-E387-491C-B995-E966B40B94F2}" destId="{ADCA4D7F-EBBB-4D1F-AC04-53C9DE9B7D9C}" srcOrd="1" destOrd="0" presId="Brochure Picture and Caption - Horizontal_12/18/2011 3:48:38 PM#20"/>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7A516D-410C-4387-A5A9-AD47E528E531}" type="doc">
      <dgm:prSet loTypeId="Picture and Caption Horiz 2_12/18/2011 3:55:57 PM#20" loCatId="other" qsTypeId="urn:microsoft.com/office/officeart/2005/8/quickstyle/simple1" qsCatId="simple" csTypeId="urn:microsoft.com/office/officeart/2005/8/colors/accent0_3" csCatId="mainScheme" phldr="1"/>
      <dgm:spPr/>
      <dgm:t>
        <a:bodyPr/>
        <a:lstStyle/>
        <a:p>
          <a:endParaRPr lang="en-US"/>
        </a:p>
      </dgm:t>
    </dgm:pt>
    <dgm:pt modelId="{A9B192E2-B259-4984-8538-0BD4F8ED2FFF}">
      <dgm:prSet phldrT="Slet billedet ovenfor, og klik derefter på ikonet for at vælge dit eget billede." phldr="1"/>
      <dgm:spPr/>
      <dgm:t>
        <a:bodyPr/>
        <a:lstStyle/>
        <a:p>
          <a:endParaRPr lang="en-US"/>
        </a:p>
      </dgm:t>
    </dgm:pt>
    <dgm:pt modelId="{AEAF23A6-EFF4-47B8-942F-DFC3716CF3AE}" type="parTrans" cxnId="{576F3AA4-0F00-43C2-9C50-3FA2993E384C}">
      <dgm:prSet/>
      <dgm:spPr/>
      <dgm:t>
        <a:bodyPr/>
        <a:lstStyle/>
        <a:p>
          <a:endParaRPr lang="en-US"/>
        </a:p>
      </dgm:t>
    </dgm:pt>
    <dgm:pt modelId="{73B83762-78AA-46CD-A324-F89FEDED0C82}" type="sibTrans" cxnId="{576F3AA4-0F00-43C2-9C50-3FA2993E384C}">
      <dgm:prSet/>
      <dgm:spPr/>
      <dgm:t>
        <a:bodyPr/>
        <a:lstStyle/>
        <a:p>
          <a:endParaRPr lang="en-US"/>
        </a:p>
      </dgm:t>
    </dgm:pt>
    <dgm:pt modelId="{391EE134-45F4-4C30-8394-70F845CB9A14}" type="pres">
      <dgm:prSet presAssocID="{3F7A516D-410C-4387-A5A9-AD47E528E531}" presName="Name0" presStyleCnt="0"/>
      <dgm:spPr/>
    </dgm:pt>
    <dgm:pt modelId="{B4320D2B-9F05-49F2-9014-6D9ED170D50D}" type="pres">
      <dgm:prSet presAssocID="{3F7A516D-410C-4387-A5A9-AD47E528E531}" presName="rect1" presStyleLbl="node1" presStyleIdx="0" presStyleCnt="1" custScaleX="100552"/>
      <dgm:spPr/>
    </dgm:pt>
    <dgm:pt modelId="{49CE9A4F-2C0C-4F30-936B-596527F3CC3F}" type="pres">
      <dgm:prSet presAssocID="{A9B192E2-B259-4984-8538-0BD4F8ED2FFF}" presName="rect2" presStyleLbl="fgImgPlace1" presStyleIdx="0" presStyleCnt="1" custScaleX="100552" custLinFactNeighborY="-636"/>
      <dgm:spPr/>
    </dgm:pt>
  </dgm:ptLst>
  <dgm:cxnLst>
    <dgm:cxn modelId="{7335B224-AE70-9D49-9C86-F321F2E508B7}" type="presOf" srcId="{A9B192E2-B259-4984-8538-0BD4F8ED2FFF}" destId="{B4320D2B-9F05-49F2-9014-6D9ED170D50D}" srcOrd="0" destOrd="0" presId="Picture and Caption Horiz 2_12/18/2011 3:55:57 PM#20"/>
    <dgm:cxn modelId="{4E063C66-16CA-A54C-B790-7117DF031F68}" type="presOf" srcId="{3F7A516D-410C-4387-A5A9-AD47E528E531}" destId="{391EE134-45F4-4C30-8394-70F845CB9A14}" srcOrd="0" destOrd="0" presId="Picture and Caption Horiz 2_12/18/2011 3:55:57 PM#20"/>
    <dgm:cxn modelId="{576F3AA4-0F00-43C2-9C50-3FA2993E384C}" srcId="{3F7A516D-410C-4387-A5A9-AD47E528E531}" destId="{A9B192E2-B259-4984-8538-0BD4F8ED2FFF}" srcOrd="0" destOrd="0" parTransId="{AEAF23A6-EFF4-47B8-942F-DFC3716CF3AE}" sibTransId="{73B83762-78AA-46CD-A324-F89FEDED0C82}"/>
    <dgm:cxn modelId="{01B29366-1437-704B-A1B6-67E07C4890A4}" type="presParOf" srcId="{391EE134-45F4-4C30-8394-70F845CB9A14}" destId="{B4320D2B-9F05-49F2-9014-6D9ED170D50D}" srcOrd="0" destOrd="0" presId="Picture and Caption Horiz 2_12/18/2011 3:55:57 PM#20"/>
    <dgm:cxn modelId="{E59EAFCA-86C1-1145-8C8A-4203DED58C16}" type="presParOf" srcId="{391EE134-45F4-4C30-8394-70F845CB9A14}" destId="{49CE9A4F-2C0C-4F30-936B-596527F3CC3F}" srcOrd="1" destOrd="0" presId="Picture and Caption Horiz 2_12/18/2011 3:55:57 PM#20"/>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B4E02E-3916-4D64-8AA4-7FABE5A2FAEF}" type="doc">
      <dgm:prSet loTypeId="Brochure Picture and Caption_12/18/2011 3:33:21 PM#20" loCatId="other" qsTypeId="urn:microsoft.com/office/officeart/2005/8/quickstyle/simple1" qsCatId="simple" csTypeId="urn:microsoft.com/office/officeart/2005/8/colors/accent0_3" csCatId="mainScheme" phldr="1"/>
      <dgm:spPr/>
      <dgm:t>
        <a:bodyPr/>
        <a:lstStyle/>
        <a:p>
          <a:endParaRPr lang="en-US"/>
        </a:p>
      </dgm:t>
    </dgm:pt>
    <dgm:pt modelId="{369BCEE3-B0DD-491D-A1D6-02D7073377CD}">
      <dgm:prSet/>
      <dgm:spPr/>
      <dgm:t>
        <a:bodyPr/>
        <a:lstStyle/>
        <a:p>
          <a:r>
            <a:rPr lang="en-US"/>
            <a:t>Uddannelsen ved Institut for Legeterapi, der er placeret ved Psykologpraksis Mielcke &amp; Kongsgaard i Holstebro, afholdes i Musikteatrets kursuslokaler i et bygningskompleks, der både indeholder Musikteater, Best Western Hotel Royal Holstebro og Psykologpraksis Mielcke &amp; Kongsgaard.</a:t>
          </a:r>
        </a:p>
        <a:p>
          <a:r>
            <a:rPr lang="en-US"/>
            <a:t>Hotel Royal Holstebro tilbyder overnatning i forbindelse med uddannelsen til reduceret pris.</a:t>
          </a:r>
        </a:p>
        <a:p>
          <a:r>
            <a:rPr lang="en-US"/>
            <a:t>Vi håber, at kursisterne vil nyde den gode mad og vil benytte de gode muligheder for "walk and talk" langs Storåen. </a:t>
          </a:r>
        </a:p>
      </dgm:t>
    </dgm:pt>
    <dgm:pt modelId="{54FD081F-5413-409F-8DF3-E208FE2D4435}" type="parTrans" cxnId="{A8388B17-3D8E-4476-8EEE-2F10583AA910}">
      <dgm:prSet/>
      <dgm:spPr/>
      <dgm:t>
        <a:bodyPr/>
        <a:lstStyle/>
        <a:p>
          <a:endParaRPr lang="da-DK"/>
        </a:p>
      </dgm:t>
    </dgm:pt>
    <dgm:pt modelId="{10F690C7-0916-4D83-ABCF-AFD6665C8DEF}" type="sibTrans" cxnId="{A8388B17-3D8E-4476-8EEE-2F10583AA910}">
      <dgm:prSet/>
      <dgm:spPr/>
      <dgm:t>
        <a:bodyPr/>
        <a:lstStyle/>
        <a:p>
          <a:endParaRPr lang="da-DK"/>
        </a:p>
      </dgm:t>
    </dgm:pt>
    <dgm:pt modelId="{4E932A56-58F5-46AE-B982-9F163062617B}">
      <dgm:prSet/>
      <dgm:spPr/>
      <dgm:t>
        <a:bodyPr/>
        <a:lstStyle/>
        <a:p>
          <a:endParaRPr lang="da-DK"/>
        </a:p>
      </dgm:t>
    </dgm:pt>
    <dgm:pt modelId="{97B65B5F-53EE-4C14-9DA8-8B59D132FAAA}" type="parTrans" cxnId="{F84B25FD-18EE-4731-AEE8-D290155B9B7C}">
      <dgm:prSet/>
      <dgm:spPr/>
      <dgm:t>
        <a:bodyPr/>
        <a:lstStyle/>
        <a:p>
          <a:endParaRPr lang="da-DK"/>
        </a:p>
      </dgm:t>
    </dgm:pt>
    <dgm:pt modelId="{CCFCADFF-FA86-49FB-893F-DD9C10B51EFE}" type="sibTrans" cxnId="{F84B25FD-18EE-4731-AEE8-D290155B9B7C}">
      <dgm:prSet/>
      <dgm:spPr/>
      <dgm:t>
        <a:bodyPr/>
        <a:lstStyle/>
        <a:p>
          <a:endParaRPr lang="da-DK"/>
        </a:p>
      </dgm:t>
    </dgm:pt>
    <dgm:pt modelId="{A06DD98F-38C4-44C1-96EB-12E753A26E98}">
      <dgm:prSet/>
      <dgm:spPr/>
      <dgm:t>
        <a:bodyPr/>
        <a:lstStyle/>
        <a:p>
          <a:endParaRPr lang="da-DK"/>
        </a:p>
      </dgm:t>
    </dgm:pt>
    <dgm:pt modelId="{B25BEB7B-202C-47B4-80AD-A0D875FD6DA6}" type="parTrans" cxnId="{C184C376-05B9-40EA-9CEF-7A6511B27772}">
      <dgm:prSet/>
      <dgm:spPr/>
      <dgm:t>
        <a:bodyPr/>
        <a:lstStyle/>
        <a:p>
          <a:endParaRPr lang="da-DK"/>
        </a:p>
      </dgm:t>
    </dgm:pt>
    <dgm:pt modelId="{68C54A6A-7247-44DE-BD2D-4260888E1899}" type="sibTrans" cxnId="{C184C376-05B9-40EA-9CEF-7A6511B27772}">
      <dgm:prSet/>
      <dgm:spPr/>
      <dgm:t>
        <a:bodyPr/>
        <a:lstStyle/>
        <a:p>
          <a:endParaRPr lang="da-DK"/>
        </a:p>
      </dgm:t>
    </dgm:pt>
    <dgm:pt modelId="{F44591D8-D231-4F64-AA99-1431DF3AAC52}">
      <dgm:prSet/>
      <dgm:spPr/>
      <dgm:t>
        <a:bodyPr/>
        <a:lstStyle/>
        <a:p>
          <a:endParaRPr lang="da-DK"/>
        </a:p>
      </dgm:t>
    </dgm:pt>
    <dgm:pt modelId="{B73ED709-146C-4D7D-8FD7-E82CB3040DAC}" type="parTrans" cxnId="{AAB9C8FD-F478-40F6-A5B2-6E99D40EDDF1}">
      <dgm:prSet/>
      <dgm:spPr/>
      <dgm:t>
        <a:bodyPr/>
        <a:lstStyle/>
        <a:p>
          <a:endParaRPr lang="da-DK"/>
        </a:p>
      </dgm:t>
    </dgm:pt>
    <dgm:pt modelId="{024A4876-D1AB-44E3-A206-686539074C48}" type="sibTrans" cxnId="{AAB9C8FD-F478-40F6-A5B2-6E99D40EDDF1}">
      <dgm:prSet/>
      <dgm:spPr/>
      <dgm:t>
        <a:bodyPr/>
        <a:lstStyle/>
        <a:p>
          <a:endParaRPr lang="da-DK"/>
        </a:p>
      </dgm:t>
    </dgm:pt>
    <dgm:pt modelId="{483C57F6-6E04-41BE-BCE7-E8FE5922A8F0}">
      <dgm:prSet/>
      <dgm:spPr/>
      <dgm:t>
        <a:bodyPr/>
        <a:lstStyle/>
        <a:p>
          <a:endParaRPr lang="da-DK"/>
        </a:p>
      </dgm:t>
    </dgm:pt>
    <dgm:pt modelId="{2145DB7A-E39C-48A1-A9FF-1531F2FB6F90}" type="parTrans" cxnId="{41456E40-972E-4A30-833F-BB078261A82D}">
      <dgm:prSet/>
      <dgm:spPr/>
      <dgm:t>
        <a:bodyPr/>
        <a:lstStyle/>
        <a:p>
          <a:endParaRPr lang="da-DK"/>
        </a:p>
      </dgm:t>
    </dgm:pt>
    <dgm:pt modelId="{9B35294E-AB5D-4810-97AC-DD1C3EAF1644}" type="sibTrans" cxnId="{41456E40-972E-4A30-833F-BB078261A82D}">
      <dgm:prSet/>
      <dgm:spPr/>
      <dgm:t>
        <a:bodyPr/>
        <a:lstStyle/>
        <a:p>
          <a:endParaRPr lang="da-DK"/>
        </a:p>
      </dgm:t>
    </dgm:pt>
    <dgm:pt modelId="{118F0189-D878-457B-A220-6528B212F9D3}" type="pres">
      <dgm:prSet presAssocID="{8BB4E02E-3916-4D64-8AA4-7FABE5A2FAEF}" presName="Name0" presStyleCnt="0"/>
      <dgm:spPr/>
    </dgm:pt>
    <dgm:pt modelId="{7939B458-B9EF-4D5C-A821-AA960C0B2C64}" type="pres">
      <dgm:prSet presAssocID="{8BB4E02E-3916-4D64-8AA4-7FABE5A2FAEF}" presName="rect1" presStyleLbl="node1" presStyleIdx="0" presStyleCnt="1" custScaleX="205634" custScaleY="167289" custLinFactNeighborX="42962" custLinFactNeighborY="-37275"/>
      <dgm:spPr/>
    </dgm:pt>
    <dgm:pt modelId="{9F26E798-892E-4230-8A0A-4539DFAECB32}" type="pres">
      <dgm:prSet presAssocID="{369BCEE3-B0DD-491D-A1D6-02D7073377CD}" presName="rect2" presStyleLbl="fgImgPlace1" presStyleIdx="0" presStyleCnt="1" custFlipVert="0" custScaleX="175666" custScaleY="65200" custLinFactNeighborX="-66600" custLinFactNeighborY="49902"/>
      <dgm:spPr>
        <a:blipFill rotWithShape="1">
          <a:blip xmlns:r="http://schemas.openxmlformats.org/officeDocument/2006/relationships" r:embed="rId1"/>
          <a:stretch>
            <a:fillRect/>
          </a:stretch>
        </a:blipFill>
      </dgm:spPr>
    </dgm:pt>
  </dgm:ptLst>
  <dgm:cxnLst>
    <dgm:cxn modelId="{A8388B17-3D8E-4476-8EEE-2F10583AA910}" srcId="{8BB4E02E-3916-4D64-8AA4-7FABE5A2FAEF}" destId="{369BCEE3-B0DD-491D-A1D6-02D7073377CD}" srcOrd="0" destOrd="0" parTransId="{54FD081F-5413-409F-8DF3-E208FE2D4435}" sibTransId="{10F690C7-0916-4D83-ABCF-AFD6665C8DEF}"/>
    <dgm:cxn modelId="{41456E40-972E-4A30-833F-BB078261A82D}" srcId="{8BB4E02E-3916-4D64-8AA4-7FABE5A2FAEF}" destId="{483C57F6-6E04-41BE-BCE7-E8FE5922A8F0}" srcOrd="4" destOrd="0" parTransId="{2145DB7A-E39C-48A1-A9FF-1531F2FB6F90}" sibTransId="{9B35294E-AB5D-4810-97AC-DD1C3EAF1644}"/>
    <dgm:cxn modelId="{68520B52-E500-CE4D-B911-4690C1E450CD}" type="presOf" srcId="{8BB4E02E-3916-4D64-8AA4-7FABE5A2FAEF}" destId="{118F0189-D878-457B-A220-6528B212F9D3}" srcOrd="0" destOrd="0" presId="Brochure Picture and Caption_12/18/2011 3:33:21 PM#20"/>
    <dgm:cxn modelId="{9FA7B565-49E8-1443-ABA4-566032CA6A7A}" type="presOf" srcId="{369BCEE3-B0DD-491D-A1D6-02D7073377CD}" destId="{7939B458-B9EF-4D5C-A821-AA960C0B2C64}" srcOrd="0" destOrd="0" presId="Brochure Picture and Caption_12/18/2011 3:33:21 PM#20"/>
    <dgm:cxn modelId="{C184C376-05B9-40EA-9CEF-7A6511B27772}" srcId="{8BB4E02E-3916-4D64-8AA4-7FABE5A2FAEF}" destId="{A06DD98F-38C4-44C1-96EB-12E753A26E98}" srcOrd="2" destOrd="0" parTransId="{B25BEB7B-202C-47B4-80AD-A0D875FD6DA6}" sibTransId="{68C54A6A-7247-44DE-BD2D-4260888E1899}"/>
    <dgm:cxn modelId="{F84B25FD-18EE-4731-AEE8-D290155B9B7C}" srcId="{8BB4E02E-3916-4D64-8AA4-7FABE5A2FAEF}" destId="{4E932A56-58F5-46AE-B982-9F163062617B}" srcOrd="1" destOrd="0" parTransId="{97B65B5F-53EE-4C14-9DA8-8B59D132FAAA}" sibTransId="{CCFCADFF-FA86-49FB-893F-DD9C10B51EFE}"/>
    <dgm:cxn modelId="{AAB9C8FD-F478-40F6-A5B2-6E99D40EDDF1}" srcId="{8BB4E02E-3916-4D64-8AA4-7FABE5A2FAEF}" destId="{F44591D8-D231-4F64-AA99-1431DF3AAC52}" srcOrd="3" destOrd="0" parTransId="{B73ED709-146C-4D7D-8FD7-E82CB3040DAC}" sibTransId="{024A4876-D1AB-44E3-A206-686539074C48}"/>
    <dgm:cxn modelId="{9580F640-7E72-A140-894D-88932BCA51FB}" type="presParOf" srcId="{118F0189-D878-457B-A220-6528B212F9D3}" destId="{7939B458-B9EF-4D5C-A821-AA960C0B2C64}" srcOrd="0" destOrd="0" presId="Brochure Picture and Caption_12/18/2011 3:33:21 PM#20"/>
    <dgm:cxn modelId="{BB8158AD-E5CC-3448-A6B6-7862581AFDE0}" type="presParOf" srcId="{118F0189-D878-457B-A220-6528B212F9D3}" destId="{9F26E798-892E-4230-8A0A-4539DFAECB32}" srcOrd="1" destOrd="0" presId="Brochure Picture and Caption_12/18/2011 3:33:21 PM#20"/>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B7709-165D-45D1-9C54-540638332C4A}">
      <dsp:nvSpPr>
        <dsp:cNvPr id="0" name=""/>
        <dsp:cNvSpPr/>
      </dsp:nvSpPr>
      <dsp:spPr>
        <a:xfrm>
          <a:off x="1307" y="-9816"/>
          <a:ext cx="2440934" cy="2075807"/>
        </a:xfrm>
        <a:prstGeom prst="rect">
          <a:avLst/>
        </a:prstGeom>
        <a:blipFill rotWithShape="1">
          <a:blip xmlns:r="http://schemas.openxmlformats.org/officeDocument/2006/relationships" r:embed="rId1"/>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CA4D7F-EBBB-4D1F-AC04-53C9DE9B7D9C}">
      <dsp:nvSpPr>
        <dsp:cNvPr id="0" name=""/>
        <dsp:cNvSpPr/>
      </dsp:nvSpPr>
      <dsp:spPr>
        <a:xfrm>
          <a:off x="-793" y="2114757"/>
          <a:ext cx="2440934" cy="1076409"/>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marL="0" lvl="0" indent="0" algn="l" defTabSz="400050">
            <a:lnSpc>
              <a:spcPct val="90000"/>
            </a:lnSpc>
            <a:spcBef>
              <a:spcPct val="0"/>
            </a:spcBef>
            <a:spcAft>
              <a:spcPct val="35000"/>
            </a:spcAft>
            <a:buNone/>
          </a:pPr>
          <a:r>
            <a:rPr lang="da-DK" sz="900" kern="1200"/>
            <a:t>Kurserne henvender sig især til psykologer, som ønsker en grundlæggende indsigt, erfaring og viden indenfor psykodynamisk psykoterapi og legeterapi, eventuelt med henblik på senere at supplere uddannelsen for at opnå specialistgodkendelse i psykoterapi og klinisk børnepsykologi.</a:t>
          </a:r>
        </a:p>
        <a:p>
          <a:pPr marL="0" lvl="0" indent="0" algn="l" defTabSz="400050">
            <a:lnSpc>
              <a:spcPct val="90000"/>
            </a:lnSpc>
            <a:spcBef>
              <a:spcPct val="0"/>
            </a:spcBef>
            <a:spcAft>
              <a:spcPct val="35000"/>
            </a:spcAft>
            <a:buNone/>
          </a:pPr>
          <a:endParaRPr lang="en-US" sz="900" kern="1200"/>
        </a:p>
      </dsp:txBody>
      <dsp:txXfrm>
        <a:off x="-793" y="2114757"/>
        <a:ext cx="2440934" cy="1076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20D2B-9F05-49F2-9014-6D9ED170D50D}">
      <dsp:nvSpPr>
        <dsp:cNvPr id="0" name=""/>
        <dsp:cNvSpPr/>
      </dsp:nvSpPr>
      <dsp:spPr>
        <a:xfrm>
          <a:off x="3" y="1683021"/>
          <a:ext cx="2438392" cy="72680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marL="0" lvl="0" indent="0" algn="l" defTabSz="400050">
            <a:lnSpc>
              <a:spcPct val="90000"/>
            </a:lnSpc>
            <a:spcBef>
              <a:spcPct val="0"/>
            </a:spcBef>
            <a:spcAft>
              <a:spcPct val="35000"/>
            </a:spcAft>
            <a:buNone/>
          </a:pPr>
          <a:endParaRPr lang="en-US" sz="900" kern="1200"/>
        </a:p>
      </dsp:txBody>
      <dsp:txXfrm>
        <a:off x="3" y="1683021"/>
        <a:ext cx="2438392" cy="726803"/>
      </dsp:txXfrm>
    </dsp:sp>
    <dsp:sp modelId="{49CE9A4F-2C0C-4F30-936B-596527F3CC3F}">
      <dsp:nvSpPr>
        <dsp:cNvPr id="0" name=""/>
        <dsp:cNvSpPr/>
      </dsp:nvSpPr>
      <dsp:spPr>
        <a:xfrm>
          <a:off x="3" y="0"/>
          <a:ext cx="2438392" cy="1615064"/>
        </a:xfrm>
        <a:prstGeom prst="rect">
          <a:avLst/>
        </a:prstGeom>
        <a:solidFill>
          <a:schemeClr val="dk2">
            <a:tint val="50000"/>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9B458-B9EF-4D5C-A821-AA960C0B2C64}">
      <dsp:nvSpPr>
        <dsp:cNvPr id="0" name=""/>
        <dsp:cNvSpPr/>
      </dsp:nvSpPr>
      <dsp:spPr>
        <a:xfrm>
          <a:off x="-20867" y="0"/>
          <a:ext cx="1815917" cy="361948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marL="0" lvl="0" indent="0" algn="l" defTabSz="400050">
            <a:lnSpc>
              <a:spcPct val="90000"/>
            </a:lnSpc>
            <a:spcBef>
              <a:spcPct val="0"/>
            </a:spcBef>
            <a:spcAft>
              <a:spcPct val="35000"/>
            </a:spcAft>
            <a:buNone/>
          </a:pPr>
          <a:r>
            <a:rPr lang="en-US" sz="900" kern="1200"/>
            <a:t>Uddannelsen ved Institut for Legeterapi, der er placeret ved Psykologpraksis Mielcke &amp; Kongsgaard i Holstebro, afholdes i Musikteatrets kursuslokaler i et bygningskompleks, der både indeholder Musikteater, Best Western Hotel Royal Holstebro og Psykologpraksis Mielcke &amp; Kongsgaard.</a:t>
          </a:r>
        </a:p>
        <a:p>
          <a:pPr marL="0" lvl="0" indent="0" algn="l" defTabSz="400050">
            <a:lnSpc>
              <a:spcPct val="90000"/>
            </a:lnSpc>
            <a:spcBef>
              <a:spcPct val="0"/>
            </a:spcBef>
            <a:spcAft>
              <a:spcPct val="35000"/>
            </a:spcAft>
            <a:buNone/>
          </a:pPr>
          <a:r>
            <a:rPr lang="en-US" sz="900" kern="1200"/>
            <a:t>Hotel Royal Holstebro tilbyder overnatning i forbindelse med uddannelsen til reduceret pris.</a:t>
          </a:r>
        </a:p>
        <a:p>
          <a:pPr marL="0" lvl="0" indent="0" algn="l" defTabSz="400050">
            <a:lnSpc>
              <a:spcPct val="90000"/>
            </a:lnSpc>
            <a:spcBef>
              <a:spcPct val="0"/>
            </a:spcBef>
            <a:spcAft>
              <a:spcPct val="35000"/>
            </a:spcAft>
            <a:buNone/>
          </a:pPr>
          <a:r>
            <a:rPr lang="en-US" sz="900" kern="1200"/>
            <a:t>Vi håber, at kursisterne vil nyde den gode mad og vil benytte de gode muligheder for "walk and talk" langs Storåen. </a:t>
          </a:r>
        </a:p>
      </dsp:txBody>
      <dsp:txXfrm>
        <a:off x="-20867" y="0"/>
        <a:ext cx="1815917" cy="3619487"/>
      </dsp:txXfrm>
    </dsp:sp>
    <dsp:sp modelId="{9F26E798-892E-4230-8A0A-4539DFAECB32}">
      <dsp:nvSpPr>
        <dsp:cNvPr id="0" name=""/>
        <dsp:cNvSpPr/>
      </dsp:nvSpPr>
      <dsp:spPr>
        <a:xfrm>
          <a:off x="76769" y="2462545"/>
          <a:ext cx="1551275" cy="1410676"/>
        </a:xfrm>
        <a:prstGeom prst="rect">
          <a:avLst/>
        </a:prstGeom>
        <a:blipFill rotWithShape="1">
          <a:blip xmlns:r="http://schemas.openxmlformats.org/officeDocument/2006/relationships" r:embed="rId1"/>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Brochure Picture and Caption - Horizontal_12/18/2011 3:48:38 PM#20">
  <dgm:title val="Billede og billedteks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734"/>
    </dgm:alg>
    <dgm:shape xmlns:r="http://schemas.openxmlformats.org/officeDocument/2006/relationships" r:blip="">
      <dgm:adjLst/>
    </dgm:shape>
    <dgm:constrLst>
      <dgm:constr type="primFontSz" for="des" ptType="node" op="equ" val="9"/>
      <dgm:constr type="l" for="ch" forName="rect1" refType="w" fact="0.0009"/>
      <dgm:constr type="t" for="ch" forName="rect1" refType="h" fact="0"/>
      <dgm:constr type="w" for="ch" forName="rect1" refType="w" fact="0.9991"/>
      <dgm:constr type="h" for="ch" forName="rect1" refType="h" fact="0.6667"/>
      <dgm:constr type="l" for="ch" forName="rect2" refType="w" fact="0"/>
      <dgm:constr type="t" for="ch" forName="rect2" refType="h" fact="0.6882"/>
      <dgm:constr type="w" for="ch" forName="rect2" refType="w" fact="0.9991"/>
      <dgm:constr type="h" for="ch" forName="rect2" refType="h" fact="0.3118"/>
    </dgm:constrLst>
    <dgm:forEach name="Name1" axis="ch self" ptType="node node" st="1 1" cnt="1 1">
      <dgm:layoutNode name="rect1" styleLbl="fgImgPlace1">
        <dgm:alg type="sp"/>
        <dgm:shape xmlns:r="http://schemas.openxmlformats.org/officeDocument/2006/relationships" type="rect" r:blip="" blipPhldr="1">
          <dgm:adjLst/>
        </dgm:shape>
        <dgm:presOf/>
      </dgm:layoutNode>
    </dgm:forEach>
    <dgm:layoutNode name="rect2"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layoutNode>
</dgm:layoutDef>
</file>

<file path=word/diagrams/layout2.xml><?xml version="1.0" encoding="utf-8"?>
<dgm:layoutDef xmlns:dgm="http://schemas.openxmlformats.org/drawingml/2006/diagram" xmlns:a="http://schemas.openxmlformats.org/drawingml/2006/main" uniqueId="Picture and Caption Horiz 2_12/18/2011 3:55:57 PM#20">
  <dgm:title val="Billede og billedteks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1.0063"/>
    </dgm:alg>
    <dgm:shape xmlns:r="http://schemas.openxmlformats.org/officeDocument/2006/relationships" r:blip="">
      <dgm:adjLst/>
    </dgm:shape>
    <dgm:constrLst>
      <dgm:constr type="primFontSz" for="des" ptType="node" op="equ" val="9"/>
      <dgm:constr type="l" for="ch" forName="rect1" refType="w" fact="0"/>
      <dgm:constr type="t" for="ch" forName="rect1" refType="h" fact="0.6984"/>
      <dgm:constr type="w" for="ch" forName="rect1" refType="w"/>
      <dgm:constr type="h" for="ch" forName="rect1" refType="h" fact="0.3016"/>
      <dgm:constr type="l" for="ch" forName="rect2" refType="w" fact="0"/>
      <dgm:constr type="t" for="ch" forName="rect2" refType="h" fact="0"/>
      <dgm:constr type="w" for="ch" forName="rect2" refType="w"/>
      <dgm:constr type="h" for="ch" forName="rect2" refType="h" fact="0.6702"/>
    </dgm:constrLst>
    <dgm:layoutNode name="rect1"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layout3.xml><?xml version="1.0" encoding="utf-8"?>
<dgm:layoutDef xmlns:dgm="http://schemas.openxmlformats.org/drawingml/2006/diagram" xmlns:a="http://schemas.openxmlformats.org/drawingml/2006/main" uniqueId="Brochure Picture and Caption_12/18/2011 3:33:21 PM#20">
  <dgm:title val="Billede og billedteks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8393"/>
    </dgm:alg>
    <dgm:shape xmlns:r="http://schemas.openxmlformats.org/officeDocument/2006/relationships" r:blip="">
      <dgm:adjLst/>
    </dgm:shape>
    <dgm:constrLst>
      <dgm:constr type="primFontSz" for="des" ptType="node" op="equ" val="9"/>
      <dgm:constr type="l" for="ch" forName="rect1" refType="w" fact="0"/>
      <dgm:constr type="t" for="ch" forName="rect1" refType="h" fact="0"/>
      <dgm:constr type="w" for="ch" forName="rect1" refType="w" fact="0.4863"/>
      <dgm:constr type="h" for="ch" forName="rect1" refType="h"/>
      <dgm:constr type="l" for="ch" forName="rect2" refType="w" fact="0.5137"/>
      <dgm:constr type="t" for="ch" forName="rect2" refType="h" fact="0"/>
      <dgm:constr type="w" for="ch" forName="rect2" refType="w" fact="0.4863"/>
      <dgm:constr type="h" for="ch" forName="rect2" refType="h"/>
    </dgm:constrLst>
    <dgm:layoutNode name="rect1"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32A8861E7BC415B93BA62AE1C67E7DC"/>
        <w:category>
          <w:name w:val="Generelt"/>
          <w:gallery w:val="placeholder"/>
        </w:category>
        <w:types>
          <w:type w:val="bbPlcHdr"/>
        </w:types>
        <w:behaviors>
          <w:behavior w:val="content"/>
        </w:behaviors>
        <w:guid w:val="{B3020E98-C9FE-4118-8CFE-A6C2643B1CBE}"/>
      </w:docPartPr>
      <w:docPartBody>
        <w:p w:rsidR="002257EB" w:rsidRDefault="003155A1">
          <w:pPr>
            <w:pStyle w:val="432A8861E7BC415B93BA62AE1C67E7DC"/>
          </w:pPr>
          <w:r w:rsidRPr="00382B70">
            <w:rPr>
              <w:noProof/>
            </w:rPr>
            <w:t>[Modtager]</w:t>
          </w:r>
        </w:p>
      </w:docPartBody>
    </w:docPart>
    <w:docPart>
      <w:docPartPr>
        <w:name w:val="B397E63E32D74637A748CE6BA7717C74"/>
        <w:category>
          <w:name w:val="Generelt"/>
          <w:gallery w:val="placeholder"/>
        </w:category>
        <w:types>
          <w:type w:val="bbPlcHdr"/>
        </w:types>
        <w:behaviors>
          <w:behavior w:val="content"/>
        </w:behaviors>
        <w:guid w:val="{CA1796EA-D2A4-4D55-9E88-69B627671161}"/>
      </w:docPartPr>
      <w:docPartBody>
        <w:p w:rsidR="002257EB" w:rsidRDefault="003155A1">
          <w:pPr>
            <w:pStyle w:val="B397E63E32D74637A748CE6BA7717C74"/>
          </w:pPr>
          <w:r w:rsidRPr="00382B70">
            <w:rPr>
              <w:noProof/>
            </w:rPr>
            <w:t>[Adresse]</w:t>
          </w:r>
          <w:r w:rsidRPr="00382B70">
            <w:rPr>
              <w:noProof/>
            </w:rPr>
            <w:br/>
            <w:t>[By, delstat, postnummer]</w:t>
          </w:r>
        </w:p>
      </w:docPartBody>
    </w:docPart>
    <w:docPart>
      <w:docPartPr>
        <w:name w:val="477DC3DFF51E45D89E397065594894B4"/>
        <w:category>
          <w:name w:val="Generelt"/>
          <w:gallery w:val="placeholder"/>
        </w:category>
        <w:types>
          <w:type w:val="bbPlcHdr"/>
        </w:types>
        <w:behaviors>
          <w:behavior w:val="content"/>
        </w:behaviors>
        <w:guid w:val="{E13BC7A9-51D8-41FC-AB8B-A7BACBBD6A1B}"/>
      </w:docPartPr>
      <w:docPartBody>
        <w:p w:rsidR="002257EB" w:rsidRDefault="003155A1">
          <w:pPr>
            <w:pStyle w:val="477DC3DFF51E45D89E397065594894B4"/>
          </w:pPr>
          <w:r w:rsidRPr="00382B70">
            <w:rPr>
              <w:noProof/>
            </w:rPr>
            <w:t>[Firmanavn]</w:t>
          </w:r>
        </w:p>
      </w:docPartBody>
    </w:docPart>
    <w:docPart>
      <w:docPartPr>
        <w:name w:val="BEC505C8672142199A24FDD926DA6140"/>
        <w:category>
          <w:name w:val="Generelt"/>
          <w:gallery w:val="placeholder"/>
        </w:category>
        <w:types>
          <w:type w:val="bbPlcHdr"/>
        </w:types>
        <w:behaviors>
          <w:behavior w:val="content"/>
        </w:behaviors>
        <w:guid w:val="{F9586759-D29B-4BF4-BB16-0E535DF0DE83}"/>
      </w:docPartPr>
      <w:docPartBody>
        <w:p w:rsidR="002257EB" w:rsidRDefault="003155A1">
          <w:pPr>
            <w:pStyle w:val="BEC505C8672142199A24FDD926DA6140"/>
          </w:pPr>
          <w:r w:rsidRPr="00382B70">
            <w:rPr>
              <w:noProof/>
              <w:sz w:val="66"/>
              <w:szCs w:val="66"/>
            </w:rPr>
            <w:t>[Firmanavn]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7C2E1C0"/>
    <w:lvl w:ilvl="0">
      <w:start w:val="1"/>
      <w:numFmt w:val="bullet"/>
      <w:pStyle w:val="Opstilling-punkttegn"/>
      <w:lvlText w:val="•"/>
      <w:lvlJc w:val="left"/>
      <w:pPr>
        <w:tabs>
          <w:tab w:val="num" w:pos="216"/>
        </w:tabs>
        <w:ind w:left="216" w:hanging="216"/>
      </w:pPr>
      <w:rPr>
        <w:rFonts w:ascii="Constantia" w:hAnsi="Constant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A1"/>
    <w:rsid w:val="00037D6A"/>
    <w:rsid w:val="00120912"/>
    <w:rsid w:val="002257EB"/>
    <w:rsid w:val="0028671F"/>
    <w:rsid w:val="003155A1"/>
    <w:rsid w:val="004D11D5"/>
    <w:rsid w:val="00545949"/>
    <w:rsid w:val="005F1F7F"/>
    <w:rsid w:val="00751D3A"/>
    <w:rsid w:val="009A5E03"/>
    <w:rsid w:val="00AF0703"/>
    <w:rsid w:val="00D91772"/>
    <w:rsid w:val="00DD418D"/>
    <w:rsid w:val="00E33C20"/>
    <w:rsid w:val="00E362DF"/>
    <w:rsid w:val="00E60561"/>
    <w:rsid w:val="00F80529"/>
    <w:rsid w:val="00F8422E"/>
    <w:rsid w:val="00FD47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1"/>
    <w:unhideWhenUsed/>
    <w:qFormat/>
    <w:pPr>
      <w:keepNext/>
      <w:keepLines/>
      <w:pBdr>
        <w:bottom w:val="single" w:sz="8" w:space="4" w:color="000000" w:themeColor="text1"/>
      </w:pBdr>
      <w:spacing w:before="480" w:after="240" w:line="288" w:lineRule="auto"/>
      <w:outlineLvl w:val="1"/>
    </w:pPr>
    <w:rPr>
      <w:rFonts w:asciiTheme="majorHAnsi" w:eastAsiaTheme="majorEastAsia" w:hAnsiTheme="majorHAnsi" w:cstheme="majorBidi"/>
      <w:b/>
      <w:bCs/>
      <w:color w:val="000000" w:themeColor="text1"/>
      <w:sz w:val="32"/>
      <w:szCs w:val="26"/>
      <w:lang w:val="en-US" w:eastAsia="en-US"/>
    </w:rPr>
  </w:style>
  <w:style w:type="paragraph" w:styleId="Overskrift3">
    <w:name w:val="heading 3"/>
    <w:basedOn w:val="Normal"/>
    <w:next w:val="Normal"/>
    <w:link w:val="Overskrift3Tegn"/>
    <w:uiPriority w:val="1"/>
    <w:unhideWhenUsed/>
    <w:qFormat/>
    <w:pPr>
      <w:keepNext/>
      <w:keepLines/>
      <w:spacing w:before="360" w:after="120" w:line="288" w:lineRule="auto"/>
      <w:outlineLvl w:val="2"/>
    </w:pPr>
    <w:rPr>
      <w:rFonts w:asciiTheme="majorHAnsi" w:eastAsiaTheme="majorEastAsia" w:hAnsiTheme="majorHAnsi" w:cstheme="majorBidi"/>
      <w:b/>
      <w:bCs/>
      <w:color w:val="000000" w:themeColor="text1"/>
      <w:szCs w:val="20"/>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4C0FAADD7A80475EA9FF44755314BCA6">
    <w:name w:val="4C0FAADD7A80475EA9FF44755314BCA6"/>
  </w:style>
  <w:style w:type="paragraph" w:customStyle="1" w:styleId="ADCD4C0AE02444D5B72814129720693A">
    <w:name w:val="ADCD4C0AE02444D5B72814129720693A"/>
  </w:style>
  <w:style w:type="paragraph" w:customStyle="1" w:styleId="432A8861E7BC415B93BA62AE1C67E7DC">
    <w:name w:val="432A8861E7BC415B93BA62AE1C67E7DC"/>
  </w:style>
  <w:style w:type="paragraph" w:customStyle="1" w:styleId="B397E63E32D74637A748CE6BA7717C74">
    <w:name w:val="B397E63E32D74637A748CE6BA7717C74"/>
  </w:style>
  <w:style w:type="paragraph" w:customStyle="1" w:styleId="D222742888B64CE8B6BB8D8865ADDA2A">
    <w:name w:val="D222742888B64CE8B6BB8D8865ADDA2A"/>
  </w:style>
  <w:style w:type="paragraph" w:customStyle="1" w:styleId="10EFF028DC4F46848D7604E551001F49">
    <w:name w:val="10EFF028DC4F46848D7604E551001F49"/>
  </w:style>
  <w:style w:type="paragraph" w:customStyle="1" w:styleId="477DC3DFF51E45D89E397065594894B4">
    <w:name w:val="477DC3DFF51E45D89E397065594894B4"/>
  </w:style>
  <w:style w:type="paragraph" w:customStyle="1" w:styleId="A291B756E3724367B893ED272BC098E8">
    <w:name w:val="A291B756E3724367B893ED272BC098E8"/>
  </w:style>
  <w:style w:type="paragraph" w:customStyle="1" w:styleId="16ED38134A31496AACB50D00D04E5E6A">
    <w:name w:val="16ED38134A31496AACB50D00D04E5E6A"/>
  </w:style>
  <w:style w:type="paragraph" w:customStyle="1" w:styleId="7C3EC65FAAB444B398D72461CFAD27FC">
    <w:name w:val="7C3EC65FAAB444B398D72461CFAD27FC"/>
  </w:style>
  <w:style w:type="paragraph" w:customStyle="1" w:styleId="BEC505C8672142199A24FDD926DA6140">
    <w:name w:val="BEC505C8672142199A24FDD926DA6140"/>
  </w:style>
  <w:style w:type="paragraph" w:customStyle="1" w:styleId="C680C52753734A509EE9B9DA08F23147">
    <w:name w:val="C680C52753734A509EE9B9DA08F23147"/>
  </w:style>
  <w:style w:type="paragraph" w:customStyle="1" w:styleId="0DE5DD498561492480794E1018EA12F9">
    <w:name w:val="0DE5DD498561492480794E1018EA12F9"/>
  </w:style>
  <w:style w:type="paragraph" w:styleId="Opstilling-punkttegn">
    <w:name w:val="List Bullet"/>
    <w:basedOn w:val="Normal"/>
    <w:uiPriority w:val="1"/>
    <w:unhideWhenUsed/>
    <w:qFormat/>
    <w:pPr>
      <w:numPr>
        <w:numId w:val="1"/>
      </w:numPr>
      <w:spacing w:after="180" w:line="288" w:lineRule="auto"/>
    </w:pPr>
    <w:rPr>
      <w:rFonts w:eastAsiaTheme="minorHAnsi"/>
      <w:color w:val="404040" w:themeColor="text1" w:themeTint="BF"/>
      <w:sz w:val="20"/>
      <w:szCs w:val="20"/>
      <w:lang w:val="en-US" w:eastAsia="en-US"/>
    </w:rPr>
  </w:style>
  <w:style w:type="paragraph" w:customStyle="1" w:styleId="D01AEB259B8C41C79D6C948127B0C50C">
    <w:name w:val="D01AEB259B8C41C79D6C948127B0C50C"/>
  </w:style>
  <w:style w:type="character" w:customStyle="1" w:styleId="Overskrift3Tegn">
    <w:name w:val="Overskrift 3 Tegn"/>
    <w:basedOn w:val="Standardskrifttypeiafsnit"/>
    <w:link w:val="Overskrift3"/>
    <w:uiPriority w:val="1"/>
    <w:rPr>
      <w:rFonts w:asciiTheme="majorHAnsi" w:eastAsiaTheme="majorEastAsia" w:hAnsiTheme="majorHAnsi" w:cstheme="majorBidi"/>
      <w:b/>
      <w:bCs/>
      <w:color w:val="000000" w:themeColor="text1"/>
      <w:szCs w:val="20"/>
      <w:lang w:val="en-US" w:eastAsia="en-US"/>
    </w:rPr>
  </w:style>
  <w:style w:type="paragraph" w:customStyle="1" w:styleId="88A4BE674C5648E4827850274A2BD7C8">
    <w:name w:val="88A4BE674C5648E4827850274A2BD7C8"/>
  </w:style>
  <w:style w:type="character" w:customStyle="1" w:styleId="Overskrift2Tegn">
    <w:name w:val="Overskrift 2 Tegn"/>
    <w:basedOn w:val="Standardskrifttypeiafsnit"/>
    <w:link w:val="Overskrift2"/>
    <w:uiPriority w:val="1"/>
    <w:rPr>
      <w:rFonts w:asciiTheme="majorHAnsi" w:eastAsiaTheme="majorEastAsia" w:hAnsiTheme="majorHAnsi" w:cstheme="majorBidi"/>
      <w:b/>
      <w:bCs/>
      <w:color w:val="000000" w:themeColor="text1"/>
      <w:sz w:val="32"/>
      <w:szCs w:val="26"/>
      <w:lang w:val="en-US" w:eastAsia="en-US"/>
    </w:rPr>
  </w:style>
  <w:style w:type="paragraph" w:customStyle="1" w:styleId="B372FED27D054C0291168FCDEB6E9C8C">
    <w:name w:val="B372FED27D054C0291168FCDEB6E9C8C"/>
  </w:style>
  <w:style w:type="paragraph" w:customStyle="1" w:styleId="72862108BA6F4B3496DB81483673CC2B">
    <w:name w:val="72862108BA6F4B3496DB81483673CC2B"/>
  </w:style>
  <w:style w:type="paragraph" w:styleId="Citat">
    <w:name w:val="Quote"/>
    <w:basedOn w:val="Normal"/>
    <w:next w:val="Normal"/>
    <w:link w:val="CitatTegn"/>
    <w:uiPriority w:val="1"/>
    <w:qFormat/>
    <w:pPr>
      <w:spacing w:after="180" w:line="288" w:lineRule="auto"/>
    </w:pPr>
    <w:rPr>
      <w:rFonts w:eastAsiaTheme="minorHAnsi"/>
      <w:i/>
      <w:iCs/>
      <w:color w:val="4472C4" w:themeColor="accent1"/>
      <w:sz w:val="24"/>
      <w:szCs w:val="20"/>
      <w:lang w:val="en-US" w:eastAsia="en-US"/>
    </w:rPr>
  </w:style>
  <w:style w:type="character" w:customStyle="1" w:styleId="CitatTegn">
    <w:name w:val="Citat Tegn"/>
    <w:basedOn w:val="Standardskrifttypeiafsnit"/>
    <w:link w:val="Citat"/>
    <w:uiPriority w:val="1"/>
    <w:rPr>
      <w:rFonts w:eastAsiaTheme="minorHAnsi"/>
      <w:i/>
      <w:iCs/>
      <w:color w:val="4472C4" w:themeColor="accent1"/>
      <w:sz w:val="24"/>
      <w:szCs w:val="20"/>
      <w:lang w:val="en-US" w:eastAsia="en-US"/>
    </w:rPr>
  </w:style>
  <w:style w:type="paragraph" w:customStyle="1" w:styleId="450557F0DE06404ABE84C557AC88AF6B">
    <w:name w:val="450557F0DE06404ABE84C557AC88AF6B"/>
  </w:style>
  <w:style w:type="paragraph" w:customStyle="1" w:styleId="C42A7B8F8F06419EB32310C6FB849B90">
    <w:name w:val="C42A7B8F8F06419EB32310C6FB849B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CE7165C-CB40-4E99-A164-0671A8350D03}">
  <ds:schemaRefs>
    <ds:schemaRef ds:uri="http://schemas.openxmlformats.org/officeDocument/2006/bibliography"/>
  </ds:schemaRefs>
</ds:datastoreItem>
</file>

<file path=customXml/itemProps2.xml><?xml version="1.0" encoding="utf-8"?>
<ds:datastoreItem xmlns:ds="http://schemas.openxmlformats.org/officeDocument/2006/customXml" ds:itemID="{1F2A163A-7B2B-4573-B5F9-B12DED1C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C:\Users\Hans Vangsgaard\AppData\Roaming\Microsoft\Templates\Trefløjet brochure (Rød og Sort).dotx</Template>
  <TotalTime>1</TotalTime>
  <Pages>2</Pages>
  <Words>312</Words>
  <Characters>1905</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Psykologpraksis Jytte Mielcke Institut for Legeterapi</vt: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Psykologpraksis Jytte Mielcke Institut for Legeterapi</dc:title>
  <dc:subject/>
  <dc:creator>Hans Vangsgaard</dc:creator>
  <cp:keywords/>
  <dc:description/>
  <cp:lastModifiedBy>Jytte Mielcke</cp:lastModifiedBy>
  <cp:revision>2</cp:revision>
  <cp:lastPrinted>2017-03-19T12:12:00Z</cp:lastPrinted>
  <dcterms:created xsi:type="dcterms:W3CDTF">2020-05-29T16:59:00Z</dcterms:created>
  <dcterms:modified xsi:type="dcterms:W3CDTF">2020-05-29T16:59:00Z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